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6F" w:rsidRDefault="00AF3B36" w:rsidP="00AF3B36">
      <w:pPr>
        <w:spacing w:after="88" w:line="259" w:lineRule="auto"/>
        <w:ind w:left="0" w:firstLine="0"/>
        <w:jc w:val="left"/>
      </w:pPr>
      <w:bookmarkStart w:id="0" w:name="_GoBack"/>
      <w:bookmarkEnd w:id="0"/>
      <w:r>
        <w:rPr>
          <w:rFonts w:ascii="B Titr" w:eastAsia="B Titr" w:hAnsi="B Titr" w:cs="B Titr"/>
          <w:b/>
          <w:bCs/>
          <w:sz w:val="28"/>
          <w:szCs w:val="28"/>
          <w:rtl/>
        </w:rPr>
        <w:t>حمایت سالمندان از جوانی جمعیت:</w:t>
      </w:r>
    </w:p>
    <w:p w:rsidR="009D5C6F" w:rsidRDefault="00AF3B36" w:rsidP="00AF3B36">
      <w:pPr>
        <w:spacing w:after="121" w:line="259" w:lineRule="auto"/>
        <w:ind w:left="0" w:right="394" w:firstLine="0"/>
        <w:jc w:val="left"/>
      </w:pPr>
      <w:r>
        <w:rPr>
          <w:sz w:val="28"/>
          <w:szCs w:val="28"/>
          <w:rtl/>
        </w:rPr>
        <w:t>عنوان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روزشمار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شنبه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۷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مهرماه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۱۴۰۳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هدف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اصلی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مشارکت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تغییرات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مثبت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تقویت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همبستگی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تعلق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خصوص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بالا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سلامت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جسمانی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تاثیر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داشته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باشد</w:t>
      </w:r>
      <w:r>
        <w:rPr>
          <w:szCs w:val="24"/>
          <w:rtl/>
        </w:rPr>
        <w:t xml:space="preserve"> . </w:t>
      </w:r>
      <w:r>
        <w:rPr>
          <w:szCs w:val="24"/>
          <w:rtl/>
        </w:rPr>
        <w:t>مشارکت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کابرد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سلامت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فعالیت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بهبود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سلامت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عمومی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کاهش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خطر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ابتلا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بیماری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مانع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انزوای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تنهایی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نتیجه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جنبه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سلامت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روانشناختی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جسمانی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تقویت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خوشبختانه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غنی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حرمت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حمایت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توصیه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متاثر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تعالیم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مذهبی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اسلام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بارها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لزوم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حرمت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حمایت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توسط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تاکید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نحوه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تعامل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تصویری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آینده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مقابل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دیدگان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حاضر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ترسیم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یکپارچگی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همچنین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همبستگی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تصویر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آینده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سرشار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امنیت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خاطر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رضایتمندی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اهمیت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بسزایی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وضعیت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جایگاه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خواهد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داشت</w:t>
      </w:r>
      <w:r>
        <w:rPr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وجود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بروز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برخی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تغییرات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ایرانی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هنوز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جایگاه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اعتبار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قابل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توجه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اعتقادی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مذهبی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همخوانی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علت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منابع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حمایت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جهت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تحکیم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بنیان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szCs w:val="24"/>
          <w:rtl/>
        </w:rPr>
        <w:t xml:space="preserve">. </w:t>
      </w:r>
    </w:p>
    <w:p w:rsidR="009D5C6F" w:rsidRDefault="00AF3B36" w:rsidP="00AF3B36">
      <w:pPr>
        <w:spacing w:after="230"/>
        <w:ind w:left="15" w:right="-15"/>
        <w:jc w:val="left"/>
      </w:pPr>
      <w:r>
        <w:rPr>
          <w:szCs w:val="24"/>
          <w:rtl/>
        </w:rPr>
        <w:t>نسلهای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قدیمیتر،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دانش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جمعآوری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کردهاند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منتقل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شود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خرد،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مهارتها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درسهای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طریق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روابط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اشتراک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گذاشت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راهنمایی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آورند</w:t>
      </w:r>
      <w:r>
        <w:rPr>
          <w:szCs w:val="24"/>
          <w:rtl/>
        </w:rPr>
        <w:t>.</w:t>
      </w:r>
    </w:p>
    <w:p w:rsidR="009D5C6F" w:rsidRDefault="00AF3B36" w:rsidP="00AF3B36">
      <w:pPr>
        <w:spacing w:after="107" w:line="259" w:lineRule="auto"/>
        <w:ind w:left="0" w:firstLine="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سالمندی و جوانی جمعیت ،ارتباطات دو سویه و تاثیرات و مزایای متقابل</w:t>
      </w:r>
    </w:p>
    <w:p w:rsidR="009D5C6F" w:rsidRDefault="00AF3B36" w:rsidP="00AF3B36">
      <w:pPr>
        <w:numPr>
          <w:ilvl w:val="0"/>
          <w:numId w:val="1"/>
        </w:numPr>
        <w:spacing w:after="17"/>
        <w:ind w:right="-15" w:hanging="360"/>
        <w:jc w:val="left"/>
      </w:pP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امنیت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منحصربه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. </w:t>
      </w:r>
      <w:r>
        <w:rPr>
          <w:szCs w:val="24"/>
          <w:rtl/>
        </w:rPr>
        <w:t>کودک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حضور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همواره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سنگری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پناه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گرفتن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ستونی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تکیه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وجود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1"/>
        </w:numPr>
        <w:spacing w:after="17"/>
        <w:ind w:right="-15" w:hanging="360"/>
        <w:jc w:val="left"/>
      </w:pPr>
      <w:r>
        <w:rPr>
          <w:szCs w:val="24"/>
          <w:rtl/>
        </w:rPr>
        <w:t>اینکه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والدین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کسانی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وجود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دلسوز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مهربانند،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عشق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دریغ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عشق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دریغ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خونسردی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پرورند،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اهمیت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اساسی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1"/>
        </w:numPr>
        <w:spacing w:after="231"/>
        <w:ind w:right="-15" w:hanging="360"/>
        <w:jc w:val="left"/>
      </w:pPr>
      <w:r>
        <w:rPr>
          <w:szCs w:val="24"/>
          <w:rtl/>
        </w:rPr>
        <w:t>کودکانی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موهبت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داشتن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اعتماد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نفس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بالاتری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همواره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امنیت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ترسند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جسارت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بالاتری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rFonts w:ascii="Calibri" w:eastAsia="Calibri" w:hAnsi="Calibri" w:cs="Calibri"/>
          <w:szCs w:val="24"/>
          <w:rtl/>
        </w:rPr>
        <w:t xml:space="preserve"> .</w:t>
      </w:r>
    </w:p>
    <w:p w:rsidR="009D5C6F" w:rsidRDefault="00AF3B36" w:rsidP="00AF3B36">
      <w:pPr>
        <w:spacing w:after="101" w:line="259" w:lineRule="auto"/>
        <w:ind w:left="-5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 xml:space="preserve">گنجی به نام پدربزرگ و مادربزرگ: </w:t>
      </w:r>
      <w:r>
        <w:rPr>
          <w:rFonts w:ascii="B Titr" w:eastAsia="B Titr" w:hAnsi="B Titr" w:cs="B Titr"/>
          <w:b/>
          <w:bCs/>
          <w:szCs w:val="24"/>
          <w:rtl/>
        </w:rPr>
        <w:t>همیشه در دسترس و فریادرس؛ سرشار از عشق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</w:t>
      </w:r>
    </w:p>
    <w:p w:rsidR="009D5C6F" w:rsidRDefault="00AF3B36" w:rsidP="00AF3B36">
      <w:pPr>
        <w:numPr>
          <w:ilvl w:val="0"/>
          <w:numId w:val="1"/>
        </w:numPr>
        <w:spacing w:after="10"/>
        <w:ind w:right="-15" w:hanging="360"/>
        <w:jc w:val="left"/>
      </w:pPr>
      <w:r>
        <w:rPr>
          <w:szCs w:val="24"/>
          <w:rtl/>
        </w:rPr>
        <w:t>پدربزرگها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مادربزرگها 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تجربه،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 مزیت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همواره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 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تربیت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شان</w:t>
      </w:r>
      <w:r>
        <w:rPr>
          <w:szCs w:val="24"/>
          <w:rtl/>
        </w:rPr>
        <w:t xml:space="preserve"> </w:t>
      </w:r>
    </w:p>
    <w:p w:rsidR="009D5C6F" w:rsidRDefault="00AF3B36" w:rsidP="00AF3B36">
      <w:pPr>
        <w:spacing w:after="5" w:line="259" w:lineRule="auto"/>
        <w:ind w:left="730"/>
        <w:jc w:val="left"/>
      </w:pP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صد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البته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خونسردی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آرامش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حضور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داشته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برسانند</w:t>
      </w:r>
      <w:r>
        <w:rPr>
          <w:rFonts w:ascii="Calibri" w:eastAsia="Calibri" w:hAnsi="Calibri" w:cs="Calibri"/>
          <w:szCs w:val="24"/>
          <w:rtl/>
        </w:rPr>
        <w:t xml:space="preserve"> .</w:t>
      </w:r>
    </w:p>
    <w:p w:rsidR="009D5C6F" w:rsidRDefault="00AF3B36" w:rsidP="00AF3B36">
      <w:pPr>
        <w:numPr>
          <w:ilvl w:val="0"/>
          <w:numId w:val="1"/>
        </w:numPr>
        <w:spacing w:after="235"/>
        <w:ind w:right="-15" w:hanging="360"/>
        <w:jc w:val="left"/>
      </w:pPr>
      <w:r>
        <w:rPr>
          <w:szCs w:val="24"/>
          <w:rtl/>
        </w:rPr>
        <w:lastRenderedPageBreak/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تربیت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دلواپسی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دارند؛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والدین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نهی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کنند؛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گذارند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همین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عملکرد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استقلال</w:t>
      </w:r>
      <w:r>
        <w:rPr>
          <w:szCs w:val="24"/>
          <w:rtl/>
        </w:rPr>
        <w:t xml:space="preserve"> 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اعتمادی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انگیزد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تاثیرات ارتباط نوه ها بر روی پدربزرگ و مادربزرگ</w:t>
      </w:r>
    </w:p>
    <w:p w:rsidR="009D5C6F" w:rsidRDefault="00AF3B36" w:rsidP="00AF3B36">
      <w:pPr>
        <w:spacing w:after="161" w:line="259" w:lineRule="auto"/>
        <w:ind w:left="-5"/>
        <w:jc w:val="left"/>
      </w:pP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تاثیرات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موارد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اشاره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داشت</w:t>
      </w:r>
      <w:r>
        <w:rPr>
          <w:szCs w:val="24"/>
          <w:rtl/>
        </w:rPr>
        <w:t>:</w:t>
      </w:r>
    </w:p>
    <w:p w:rsidR="009D5C6F" w:rsidRDefault="00AF3B36" w:rsidP="00AF3B36">
      <w:pPr>
        <w:numPr>
          <w:ilvl w:val="1"/>
          <w:numId w:val="2"/>
        </w:numPr>
        <w:spacing w:after="8"/>
        <w:ind w:right="-15" w:hanging="720"/>
        <w:jc w:val="left"/>
      </w:pPr>
      <w:r>
        <w:rPr>
          <w:szCs w:val="24"/>
          <w:rtl/>
        </w:rPr>
        <w:t>معمولا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پدربزرگهایی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وقت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میگذرانند،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طولانیتری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1"/>
          <w:numId w:val="2"/>
        </w:numPr>
        <w:spacing w:after="5" w:line="259" w:lineRule="auto"/>
        <w:ind w:right="-15" w:hanging="720"/>
        <w:jc w:val="left"/>
      </w:pPr>
      <w:r>
        <w:rPr>
          <w:szCs w:val="24"/>
          <w:rtl/>
        </w:rPr>
        <w:t>میزان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1"/>
          <w:numId w:val="2"/>
        </w:numPr>
        <w:spacing w:after="407"/>
        <w:ind w:right="-15" w:hanging="720"/>
        <w:jc w:val="left"/>
      </w:pPr>
      <w:r>
        <w:rPr>
          <w:szCs w:val="24"/>
          <w:rtl/>
        </w:rPr>
        <w:t>معمولا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مادربزرگهایی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وقت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میگذرانند،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عشق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محبت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حضور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میکنند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spacing w:after="101" w:line="259" w:lineRule="auto"/>
        <w:ind w:left="-5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نکات کلیدی در ارتباط میان پدربزرگ و مادربزرگ با نوه</w:t>
      </w:r>
    </w:p>
    <w:p w:rsidR="009D5C6F" w:rsidRDefault="00AF3B36" w:rsidP="00AF3B36">
      <w:pPr>
        <w:spacing w:after="161" w:line="259" w:lineRule="auto"/>
        <w:ind w:left="-5"/>
        <w:jc w:val="left"/>
      </w:pP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نظر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علمی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عاطفی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دیدار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حضوری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میتواند</w:t>
      </w:r>
      <w:r>
        <w:rPr>
          <w:szCs w:val="24"/>
          <w:rtl/>
        </w:rPr>
        <w:t>:</w:t>
      </w:r>
    </w:p>
    <w:p w:rsidR="009D5C6F" w:rsidRDefault="00AF3B36" w:rsidP="00AF3B36">
      <w:pPr>
        <w:numPr>
          <w:ilvl w:val="1"/>
          <w:numId w:val="2"/>
        </w:numPr>
        <w:spacing w:after="5" w:line="259" w:lineRule="auto"/>
        <w:ind w:right="-15" w:hanging="720"/>
        <w:jc w:val="left"/>
      </w:pPr>
      <w:r>
        <w:rPr>
          <w:szCs w:val="24"/>
          <w:rtl/>
        </w:rPr>
        <w:t>علائم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افسردگی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میزان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قابل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توجهی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طرف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کاهش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دهد</w:t>
      </w:r>
      <w:r>
        <w:rPr>
          <w:szCs w:val="24"/>
          <w:rtl/>
        </w:rPr>
        <w:t xml:space="preserve">. </w:t>
      </w:r>
    </w:p>
    <w:p w:rsidR="009D5C6F" w:rsidRDefault="00AF3B36" w:rsidP="00AF3B36">
      <w:pPr>
        <w:numPr>
          <w:ilvl w:val="1"/>
          <w:numId w:val="2"/>
        </w:numPr>
        <w:spacing w:after="0"/>
        <w:ind w:right="-15" w:hanging="720"/>
        <w:jc w:val="left"/>
      </w:pPr>
      <w:r>
        <w:rPr>
          <w:szCs w:val="24"/>
          <w:rtl/>
        </w:rPr>
        <w:t>همچنین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استحکام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روابط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پایدار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اعضای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دارد</w:t>
      </w:r>
      <w:r>
        <w:rPr>
          <w:szCs w:val="24"/>
          <w:rtl/>
        </w:rPr>
        <w:t xml:space="preserve">. </w:t>
      </w:r>
    </w:p>
    <w:p w:rsidR="009D5C6F" w:rsidRDefault="00AF3B36" w:rsidP="00AF3B36">
      <w:pPr>
        <w:numPr>
          <w:ilvl w:val="1"/>
          <w:numId w:val="2"/>
        </w:numPr>
        <w:spacing w:after="602"/>
        <w:ind w:right="-15" w:hanging="720"/>
        <w:jc w:val="left"/>
      </w:pP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علاوه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پدربزرگها،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دیدگاه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جدید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متفاوتی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ببینند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 xml:space="preserve">اهمیت نقش </w:t>
      </w:r>
      <w:r>
        <w:rPr>
          <w:rFonts w:ascii="B Titr" w:eastAsia="B Titr" w:hAnsi="B Titr" w:cs="B Titr"/>
          <w:b/>
          <w:bCs/>
          <w:szCs w:val="24"/>
          <w:rtl/>
        </w:rPr>
        <w:t>پدربزرگ و مادربزرگ در تربیت کودکان</w:t>
      </w:r>
    </w:p>
    <w:p w:rsidR="009D5C6F" w:rsidRDefault="00AF3B36" w:rsidP="00AF3B36">
      <w:pPr>
        <w:numPr>
          <w:ilvl w:val="1"/>
          <w:numId w:val="2"/>
        </w:numPr>
        <w:spacing w:after="14"/>
        <w:ind w:right="-15" w:hanging="720"/>
        <w:jc w:val="left"/>
      </w:pP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جهت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کنیم،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فرزندپروری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زمانه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مدرن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خیلی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سختتر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قبل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: </w:t>
      </w:r>
      <w:r>
        <w:rPr>
          <w:szCs w:val="24"/>
          <w:rtl/>
        </w:rPr>
        <w:t>والدین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چالش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برقراری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تعادل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دستبهگریبان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تغییر،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دهند</w:t>
      </w:r>
      <w:r>
        <w:rPr>
          <w:rFonts w:ascii="Calibri" w:eastAsia="Calibri" w:hAnsi="Calibri" w:cs="Calibri"/>
          <w:szCs w:val="24"/>
          <w:rtl/>
        </w:rPr>
        <w:t xml:space="preserve"> .</w:t>
      </w:r>
    </w:p>
    <w:p w:rsidR="009D5C6F" w:rsidRDefault="00AF3B36" w:rsidP="00AF3B36">
      <w:pPr>
        <w:numPr>
          <w:ilvl w:val="1"/>
          <w:numId w:val="2"/>
        </w:numPr>
        <w:spacing w:after="9"/>
        <w:ind w:right="-15" w:hanging="720"/>
        <w:jc w:val="left"/>
      </w:pPr>
      <w:r>
        <w:rPr>
          <w:szCs w:val="24"/>
          <w:rtl/>
        </w:rPr>
        <w:t>اوضاع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بدتر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: </w:t>
      </w:r>
      <w:r>
        <w:rPr>
          <w:szCs w:val="24"/>
          <w:rtl/>
        </w:rPr>
        <w:t>تکالیف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سخت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مدرسه،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خبرهای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مصیبت،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تأثیرات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منفی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همسالان،</w:t>
      </w:r>
      <w:r>
        <w:rPr>
          <w:szCs w:val="24"/>
          <w:rtl/>
        </w:rPr>
        <w:t xml:space="preserve"> </w:t>
      </w:r>
    </w:p>
    <w:p w:rsidR="009D5C6F" w:rsidRDefault="00AF3B36" w:rsidP="00AF3B36">
      <w:pPr>
        <w:spacing w:after="9"/>
        <w:ind w:left="438" w:right="-15"/>
        <w:jc w:val="left"/>
      </w:pPr>
      <w:r>
        <w:rPr>
          <w:szCs w:val="24"/>
          <w:rtl/>
        </w:rPr>
        <w:t>انتظارات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بهجا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نابجای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درباره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موفقیت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شخصی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... </w:t>
      </w:r>
      <w:r>
        <w:rPr>
          <w:szCs w:val="24"/>
          <w:rtl/>
        </w:rPr>
        <w:t>خلاصه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طرف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سرمایه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ارزشمندی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مدرن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محسوب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میشوند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1"/>
          <w:numId w:val="2"/>
        </w:numPr>
        <w:spacing w:after="234"/>
        <w:ind w:right="-15" w:hanging="720"/>
        <w:jc w:val="left"/>
      </w:pP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والدین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خسته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میکاهند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سوی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دیگر،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تکیهگاهی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نوههایشان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بدون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هیچ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چشمداشتی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کوچک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بزرگشان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عشق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میورزند</w:t>
      </w:r>
      <w:r>
        <w:rPr>
          <w:rFonts w:ascii="Calibri" w:eastAsia="Calibri" w:hAnsi="Calibri" w:cs="Calibri"/>
          <w:szCs w:val="24"/>
          <w:rtl/>
        </w:rPr>
        <w:t xml:space="preserve"> 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نقش پدر بزرگ و مادر بزرگ در تربیت کودک</w:t>
      </w:r>
    </w:p>
    <w:p w:rsidR="009D5C6F" w:rsidRDefault="00AF3B36" w:rsidP="00AF3B36">
      <w:pPr>
        <w:numPr>
          <w:ilvl w:val="1"/>
          <w:numId w:val="2"/>
        </w:numPr>
        <w:spacing w:after="10"/>
        <w:ind w:right="-15" w:hanging="720"/>
        <w:jc w:val="left"/>
      </w:pP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دلیل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تجربه زیادشان 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بزرگکردن 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ظرافت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آشنایی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کافی دارند</w:t>
      </w:r>
      <w:r>
        <w:rPr>
          <w:szCs w:val="24"/>
          <w:rtl/>
        </w:rPr>
        <w:t xml:space="preserve">. </w:t>
      </w:r>
    </w:p>
    <w:p w:rsidR="009D5C6F" w:rsidRDefault="00AF3B36" w:rsidP="00AF3B36">
      <w:pPr>
        <w:numPr>
          <w:ilvl w:val="1"/>
          <w:numId w:val="2"/>
        </w:numPr>
        <w:spacing w:after="236"/>
        <w:ind w:right="-15" w:hanging="720"/>
        <w:jc w:val="left"/>
      </w:pPr>
      <w:r>
        <w:rPr>
          <w:szCs w:val="24"/>
          <w:rtl/>
        </w:rPr>
        <w:lastRenderedPageBreak/>
        <w:t>انتقال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دانش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جمعی،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کاهش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شکاف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نسلها،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تقویت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مهارتهای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دورهمیهای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افزایش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تعاملات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مراقبت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تربیت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صحیح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مهمترین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تأثیرات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تربیت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زنجیره  انتقال دانش و خرد جمعی</w:t>
      </w:r>
    </w:p>
    <w:p w:rsidR="009D5C6F" w:rsidRDefault="00AF3B36" w:rsidP="00AF3B36">
      <w:pPr>
        <w:spacing w:after="234"/>
        <w:ind w:left="15" w:right="-15"/>
        <w:jc w:val="left"/>
      </w:pPr>
      <w:r>
        <w:rPr>
          <w:szCs w:val="24"/>
          <w:rtl/>
        </w:rPr>
        <w:t>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انسانها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علاقه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انتقال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تجربیاتمان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داریم</w:t>
      </w:r>
      <w:r>
        <w:rPr>
          <w:szCs w:val="24"/>
          <w:rtl/>
        </w:rPr>
        <w:t xml:space="preserve">.. </w:t>
      </w:r>
      <w:r>
        <w:rPr>
          <w:szCs w:val="24"/>
          <w:rtl/>
        </w:rPr>
        <w:t>پدربزرگ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الگو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مشاوره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تشویق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اشتراک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بگذارند،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چالش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دوران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نوجوانی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پدربزرگ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انتقال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دانش،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داستان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اشتراک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بگذارند،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مهارت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دیگران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منتقل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مذهبی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وقت گذرانی با کودک و تقویت مهارت های او</w:t>
      </w:r>
    </w:p>
    <w:p w:rsidR="009D5C6F" w:rsidRDefault="00AF3B36" w:rsidP="00AF3B36">
      <w:pPr>
        <w:spacing w:after="233"/>
        <w:ind w:left="15" w:right="-15"/>
        <w:jc w:val="left"/>
      </w:pPr>
      <w:r>
        <w:rPr>
          <w:szCs w:val="24"/>
          <w:rtl/>
        </w:rPr>
        <w:t xml:space="preserve"> </w:t>
      </w:r>
      <w:r>
        <w:rPr>
          <w:szCs w:val="24"/>
          <w:rtl/>
        </w:rPr>
        <w:t>بهصورت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کلی،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انجام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آدم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بزرگها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شریکشدن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سرگرمیهایشان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بچهها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جذاب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بزرگشدن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میدهد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البته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بازی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مادربزرگها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لذتبخش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کیفیت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افزایش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میدهد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دورهمی های خانوادگی و بهبود کیفیت زندگی کودک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بهترین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قشنگترین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مفهوم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دنیاست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جمعهای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(</w:t>
      </w:r>
      <w:r>
        <w:rPr>
          <w:szCs w:val="24"/>
          <w:rtl/>
        </w:rPr>
        <w:t>اگر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قدرشان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بدانیم</w:t>
      </w:r>
      <w:r>
        <w:rPr>
          <w:szCs w:val="24"/>
          <w:rtl/>
        </w:rPr>
        <w:t>)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آرامشبخشترین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دلنشینترین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دورهمیهای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باعث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افزایش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روحیه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نشاط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شادابی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میشود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spacing w:after="237"/>
        <w:ind w:left="15" w:right="-15"/>
        <w:jc w:val="left"/>
      </w:pPr>
      <w:r>
        <w:rPr>
          <w:szCs w:val="24"/>
          <w:rtl/>
        </w:rPr>
        <w:t>آخر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هفتهها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عمو،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عمه،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میشوند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حمایت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البته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فضایی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پویا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بازی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بچهها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وجود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میآورند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پشت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پرده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دلنشینیها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: </w:t>
      </w:r>
      <w:r>
        <w:rPr>
          <w:b/>
          <w:bCs/>
          <w:szCs w:val="24"/>
          <w:rtl/>
        </w:rPr>
        <w:t>«ما یک خانوادهایم و حال خوب تکتکمان برای حال خوب جمعمان ضروری است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".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 xml:space="preserve">کمک به </w:t>
      </w:r>
      <w:r>
        <w:rPr>
          <w:rFonts w:ascii="B Titr" w:eastAsia="B Titr" w:hAnsi="B Titr" w:cs="B Titr"/>
          <w:b/>
          <w:bCs/>
          <w:szCs w:val="24"/>
          <w:rtl/>
        </w:rPr>
        <w:t>مراقبت از فرزندان و تربیت صحیح آن ها</w:t>
      </w:r>
    </w:p>
    <w:p w:rsidR="009D5C6F" w:rsidRDefault="00AF3B36" w:rsidP="00AF3B36">
      <w:pPr>
        <w:spacing w:after="233"/>
        <w:ind w:left="15" w:right="-15"/>
        <w:jc w:val="left"/>
      </w:pPr>
      <w:r>
        <w:rPr>
          <w:szCs w:val="24"/>
          <w:rtl/>
        </w:rPr>
        <w:t>شما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وقتی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میخواهید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بروید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همراهبردن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فرزندتان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معذورید،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میکنید؟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راستی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اولین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هنگام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تولد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مراقبت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نوزادتان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کمکتان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میکرد،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بود؟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مراقبت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(</w:t>
      </w:r>
      <w:r>
        <w:rPr>
          <w:szCs w:val="24"/>
          <w:rtl/>
        </w:rPr>
        <w:t>خصوصا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نوزادان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نوپا</w:t>
      </w:r>
      <w:r>
        <w:rPr>
          <w:szCs w:val="24"/>
          <w:rtl/>
        </w:rPr>
        <w:t xml:space="preserve">) </w:t>
      </w:r>
      <w:r>
        <w:rPr>
          <w:szCs w:val="24"/>
          <w:rtl/>
        </w:rPr>
        <w:t>کاری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سخت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طاقتفرسا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بدون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پشتیبانی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باتجربه،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استرس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فشار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کاهش شکاف بین نسل ها و ایجاد احساس ریشه دار بودن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سرعت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تغییرات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مختلف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زبان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مشترکی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گفتوگو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حرفهای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یکدیگر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نمیکنند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زندهماندن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آدابورسوم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بقای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روابط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هویت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تاریخی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ضروری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. </w:t>
      </w:r>
    </w:p>
    <w:p w:rsidR="009D5C6F" w:rsidRDefault="00AF3B36" w:rsidP="00AF3B36">
      <w:pPr>
        <w:spacing w:after="241"/>
        <w:ind w:left="15" w:right="-15"/>
        <w:jc w:val="left"/>
      </w:pPr>
      <w:r>
        <w:rPr>
          <w:szCs w:val="24"/>
          <w:rtl/>
        </w:rPr>
        <w:t>بنابراین،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وقتگذرانی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نوهها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 نسلهای قدیمتر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 باشد،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نیاکان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دست میآورند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ریشهدار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بودن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میکنند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باعث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کاهش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شکاف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میشود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مدیریت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اختلاف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فکری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والدین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موثر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.   </w:t>
      </w:r>
    </w:p>
    <w:p w:rsidR="009D5C6F" w:rsidRDefault="00AF3B36" w:rsidP="00AF3B36">
      <w:pPr>
        <w:numPr>
          <w:ilvl w:val="0"/>
          <w:numId w:val="2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سالمندان و خانواده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9D5C6F" w:rsidRDefault="00AF3B36" w:rsidP="00AF3B36">
      <w:pPr>
        <w:numPr>
          <w:ilvl w:val="1"/>
          <w:numId w:val="2"/>
        </w:numPr>
        <w:spacing w:after="14"/>
        <w:ind w:right="-15" w:hanging="720"/>
        <w:jc w:val="left"/>
      </w:pPr>
      <w:r>
        <w:rPr>
          <w:szCs w:val="24"/>
          <w:rtl/>
        </w:rPr>
        <w:t>حضور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فعال،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متکی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روابط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عاطفی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اعضای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تقویت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همواره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پناهگاه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عاطفی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مطرح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باعث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ارتقا</w:t>
      </w:r>
      <w:r>
        <w:rPr>
          <w:rFonts w:ascii="Arial" w:eastAsia="Arial" w:hAnsi="Arial" w:cs="Arial"/>
          <w:szCs w:val="24"/>
          <w:rtl/>
        </w:rPr>
        <w:t>ء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سطح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سلامت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افزایش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اعتماد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نفس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انگیزه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اعضای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روابط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گسترده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موثرتر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rFonts w:ascii="Calibri" w:eastAsia="Calibri" w:hAnsi="Calibri" w:cs="Calibri"/>
          <w:szCs w:val="24"/>
          <w:rtl/>
        </w:rPr>
        <w:t xml:space="preserve">. </w:t>
      </w:r>
    </w:p>
    <w:p w:rsidR="009D5C6F" w:rsidRDefault="00AF3B36" w:rsidP="00AF3B36">
      <w:pPr>
        <w:numPr>
          <w:ilvl w:val="1"/>
          <w:numId w:val="2"/>
        </w:numPr>
        <w:ind w:right="-15" w:hanging="720"/>
        <w:jc w:val="left"/>
      </w:pPr>
      <w:r>
        <w:rPr>
          <w:szCs w:val="24"/>
          <w:rtl/>
        </w:rPr>
        <w:t>بسیاری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افرادی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قابل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اعتمادند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تربیت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پرداخته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مشکلات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مسائل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باتجربه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اندوختههایی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قادرند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اعضای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مشکلات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طراوت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وجود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آورند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متعارف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متعادل،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سرپرست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راهنما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ایفا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هدایت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ارشاد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تنظیم</w:t>
      </w:r>
      <w:r>
        <w:rPr>
          <w:szCs w:val="24"/>
          <w:rtl/>
        </w:rPr>
        <w:t xml:space="preserve">  </w:t>
      </w:r>
      <w:r>
        <w:rPr>
          <w:szCs w:val="24"/>
          <w:rtl/>
        </w:rPr>
        <w:t>سیاست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کلی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.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پیروی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شیوه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سالمندان،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اصیل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ارزیاب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میراث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اجتماعی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معاشرت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جدید،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کوشند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مفهوم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روشن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مراقب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لغزش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خطایی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szCs w:val="24"/>
          <w:rtl/>
        </w:rPr>
        <w:t>نزند،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اخلاق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ادب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بیاموزند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حفظ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حراست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دستاوردها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دهند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سالمندان،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نگاهبانی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هستند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جریان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داخل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شونده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بیرون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رونده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تحت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مراقبت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تلاش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مسیر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صحیح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هدایت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شود</w:t>
      </w:r>
      <w:r>
        <w:rPr>
          <w:rFonts w:ascii="Calibri" w:eastAsia="Calibri" w:hAnsi="Calibri" w:cs="Calibri"/>
          <w:szCs w:val="24"/>
          <w:rtl/>
        </w:rPr>
        <w:t xml:space="preserve">. 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جوامعی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جمعیت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رفتارها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تصمیمات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منطقی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تصمیمات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هیجانی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واحساسی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حاکم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قدرت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ریسک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خطر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تغییر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چشم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خورد،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موضوع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طبیعی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متناسب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فرآیند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زیرا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قدم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گذاشتن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راهی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،دوراندیشی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انجام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گیری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گذشته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تصمیمات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شتابزده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گیرند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قدم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آهسته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آرزوهای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دوران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وداع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گفته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شتابی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ندارند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لذا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فراهم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نمودن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شرایطی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ویژه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نوجوانان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وجوانان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خصوص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برقراری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ارتباط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بیشتری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szCs w:val="24"/>
          <w:rtl/>
        </w:rPr>
        <w:t xml:space="preserve"> .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موضوعاتی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نظیر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ازدواج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اهمیت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ازدواج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بهنگام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،آسان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پایدار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مقولاتی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فرزندآوری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مزایای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تعدد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مشاوره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توجه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مسائل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معمولاً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دیدگاه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گستردهتر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عمیقتری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صورت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میگیرد</w:t>
      </w:r>
      <w:r>
        <w:rPr>
          <w:szCs w:val="24"/>
          <w:rtl/>
        </w:rPr>
        <w:t>.</w:t>
      </w:r>
      <w:r>
        <w:rPr>
          <w:szCs w:val="24"/>
          <w:rtl/>
        </w:rPr>
        <w:t>میتواند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فرهنگسازی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دیدگاه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مثبت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والدین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سنین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ازدواج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بسیار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موثر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کارآمد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باشد</w:t>
      </w:r>
      <w:r>
        <w:rPr>
          <w:szCs w:val="24"/>
          <w:rtl/>
        </w:rPr>
        <w:t xml:space="preserve">. 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ایجاد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فرصت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توسط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ارزشمندی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مفید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بودن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افزایش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ارتقا</w:t>
      </w:r>
      <w:r>
        <w:rPr>
          <w:rFonts w:ascii="Arial" w:eastAsia="Arial" w:hAnsi="Arial" w:cs="Arial"/>
          <w:szCs w:val="24"/>
          <w:rtl/>
        </w:rPr>
        <w:t>ء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سطح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سلامت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میکند</w:t>
      </w:r>
      <w:r>
        <w:rPr>
          <w:szCs w:val="24"/>
          <w:rtl/>
        </w:rPr>
        <w:t xml:space="preserve"> . </w:t>
      </w:r>
      <w:r>
        <w:rPr>
          <w:szCs w:val="24"/>
          <w:rtl/>
        </w:rPr>
        <w:t>هنگامی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رابطه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محترمانه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جدید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قدیم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برقرار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میشود،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سالخورده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احساس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احترام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ارزشمندی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سبب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میشود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اندوخته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گرانبهای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افتخار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هراسی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گفتن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جدید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نداشته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باشد</w:t>
      </w:r>
      <w:r>
        <w:rPr>
          <w:szCs w:val="24"/>
          <w:rtl/>
        </w:rPr>
        <w:t>.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خصوص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جهت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انتقال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تجربیاتشان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خصوص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اهمیت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فرزندآوری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مزایای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تعدد فرزندان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اهمیت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ازدواج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موقع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پایدار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،جایگاه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والای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پدری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مادر،ترویج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زایمان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طبیعی،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تغذیه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کودک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مادر</w:t>
      </w:r>
      <w:r>
        <w:rPr>
          <w:szCs w:val="24"/>
          <w:rtl/>
        </w:rPr>
        <w:t xml:space="preserve"> 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...........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محسوب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گردد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spacing w:after="238"/>
        <w:ind w:left="15" w:right="-15"/>
        <w:jc w:val="left"/>
      </w:pP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معمولاً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طولانیمدت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ارزشها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اصول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اخلاقی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نسلهای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جوانتر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انتقال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میدهند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قرار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درستیها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اشتباهات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دیگران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رشد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اخلاقی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numPr>
          <w:ilvl w:val="0"/>
          <w:numId w:val="3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نقش و تاثیر همدلی کردن با سالمندان</w:t>
      </w:r>
      <w:r>
        <w:rPr>
          <w:rFonts w:ascii="Calibri" w:eastAsia="Calibri" w:hAnsi="Calibri" w:cs="Calibri"/>
          <w:b/>
          <w:bCs/>
          <w:szCs w:val="24"/>
          <w:rtl/>
        </w:rPr>
        <w:t xml:space="preserve">: 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دانیم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نیز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روزی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دوران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خواهیم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رسید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همچون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خواهیم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لذا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همنشینی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نفوذ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دنیای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آینده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خویش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لذا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هدف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زمان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حال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دیگر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بیاندیشیم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رسیدن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زندگی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سعادتمند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انتخاب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ببینند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چگونه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صورت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طبقه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بندی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شده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قابل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استفاده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جوانان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ارائه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نمایند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spacing w:after="239"/>
        <w:ind w:left="15" w:right="-15"/>
        <w:jc w:val="left"/>
      </w:pPr>
      <w:r>
        <w:rPr>
          <w:szCs w:val="24"/>
          <w:rtl/>
        </w:rPr>
        <w:t>پدید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آمدن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سازمان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غیر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دولتی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سالخوردگان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حضور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یافته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مشارکت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کردن،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تجربیات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خود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ثبت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نموده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بصورت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کتاب،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مقاله،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سخنرانی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کلاس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ارائه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نمایند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سودمند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باشد</w:t>
      </w:r>
      <w:r>
        <w:rPr>
          <w:rFonts w:ascii="Calibri" w:eastAsia="Calibri" w:hAnsi="Calibri" w:cs="Calibri"/>
          <w:szCs w:val="24"/>
          <w:rtl/>
        </w:rPr>
        <w:t xml:space="preserve">. </w:t>
      </w:r>
    </w:p>
    <w:p w:rsidR="009D5C6F" w:rsidRDefault="00AF3B36" w:rsidP="00AF3B36">
      <w:pPr>
        <w:numPr>
          <w:ilvl w:val="0"/>
          <w:numId w:val="3"/>
        </w:numPr>
        <w:spacing w:after="101" w:line="259" w:lineRule="auto"/>
        <w:ind w:hanging="720"/>
        <w:jc w:val="left"/>
      </w:pPr>
      <w:r>
        <w:rPr>
          <w:rFonts w:ascii="B Titr" w:eastAsia="B Titr" w:hAnsi="B Titr" w:cs="B Titr"/>
          <w:b/>
          <w:bCs/>
          <w:szCs w:val="24"/>
          <w:rtl/>
        </w:rPr>
        <w:t>پشتیبانی اقتصادی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تکیه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گاه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اقتصادی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ایفا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اگر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مهارتها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تخصصهای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خاصی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مهارتها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اختیار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قرار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منبعی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تأمین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درآمد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پشتیبانی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اقتصادی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اعضای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فعالیت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صورتی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اعضای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تصمیم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تأسیس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مدیریت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کسب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تجربه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پشتوانه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مالی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میتواند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منبع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حمایتی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کسب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باشد</w:t>
      </w:r>
      <w:r>
        <w:rPr>
          <w:rFonts w:ascii="Calibri" w:eastAsia="Calibri" w:hAnsi="Calibri" w:cs="Calibri"/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ممکن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پوشش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هزینههای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مختلف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از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جمله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هزینههای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مسکن،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آموزش،ازدواج،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فرزندآوری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مراقبتهای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بهداشتی،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کمک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>.</w:t>
      </w:r>
    </w:p>
    <w:p w:rsidR="009D5C6F" w:rsidRDefault="00AF3B36" w:rsidP="00AF3B36">
      <w:pPr>
        <w:ind w:left="15" w:right="-15"/>
        <w:jc w:val="left"/>
      </w:pP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خلاصه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مشارکت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فرهنگ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جامعه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متفاوت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طور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معمول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جدی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رسمی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دارند،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آنها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مرجع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ستون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استوار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سرپرستی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تدبیر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امور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عهده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داشته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باشند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همچنین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سالمندان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توانند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عنوان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مشاوران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عمل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تصمیم</w:t>
      </w:r>
      <w:r>
        <w:rPr>
          <w:szCs w:val="24"/>
          <w:rtl/>
        </w:rPr>
        <w:t xml:space="preserve"> </w:t>
      </w:r>
      <w:r>
        <w:rPr>
          <w:szCs w:val="24"/>
          <w:rtl/>
        </w:rPr>
        <w:t>گیری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های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نقش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مهمی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ایفا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. </w:t>
      </w:r>
      <w:r>
        <w:rPr>
          <w:szCs w:val="24"/>
          <w:rtl/>
        </w:rPr>
        <w:t>در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چنینی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بافتی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روابط</w:t>
      </w:r>
      <w:r>
        <w:rPr>
          <w:szCs w:val="24"/>
          <w:rtl/>
        </w:rPr>
        <w:t xml:space="preserve"> </w:t>
      </w:r>
      <w:r>
        <w:rPr>
          <w:szCs w:val="24"/>
          <w:rtl/>
        </w:rPr>
        <w:t>خانوادگی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استمرار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یابند</w:t>
      </w:r>
      <w:r>
        <w:rPr>
          <w:szCs w:val="24"/>
          <w:rtl/>
        </w:rPr>
        <w:t xml:space="preserve"> </w:t>
      </w:r>
      <w:r>
        <w:rPr>
          <w:szCs w:val="24"/>
          <w:rtl/>
        </w:rPr>
        <w:t>و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به</w:t>
      </w:r>
      <w:r>
        <w:rPr>
          <w:szCs w:val="24"/>
          <w:rtl/>
        </w:rPr>
        <w:t xml:space="preserve"> </w:t>
      </w:r>
      <w:r>
        <w:rPr>
          <w:szCs w:val="24"/>
          <w:rtl/>
        </w:rPr>
        <w:t>سمت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بلوغ</w:t>
      </w:r>
      <w:r>
        <w:rPr>
          <w:szCs w:val="24"/>
          <w:rtl/>
        </w:rPr>
        <w:t xml:space="preserve"> </w:t>
      </w:r>
      <w:r>
        <w:rPr>
          <w:szCs w:val="24"/>
          <w:rtl/>
        </w:rPr>
        <w:t>پیشرفت</w:t>
      </w:r>
      <w:r>
        <w:rPr>
          <w:szCs w:val="24"/>
          <w:rtl/>
        </w:rPr>
        <w:t xml:space="preserve"> </w:t>
      </w:r>
      <w:r>
        <w:rPr>
          <w:szCs w:val="24"/>
          <w:rtl/>
        </w:rPr>
        <w:t>می</w:t>
      </w:r>
      <w:r>
        <w:rPr>
          <w:szCs w:val="24"/>
          <w:rtl/>
        </w:rPr>
        <w:t xml:space="preserve"> </w:t>
      </w:r>
      <w:r>
        <w:rPr>
          <w:szCs w:val="24"/>
          <w:rtl/>
        </w:rPr>
        <w:t>کنند</w:t>
      </w:r>
      <w:r>
        <w:rPr>
          <w:szCs w:val="24"/>
          <w:rtl/>
        </w:rPr>
        <w:t xml:space="preserve"> .</w:t>
      </w:r>
    </w:p>
    <w:sectPr w:rsidR="009D5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618" w:left="1440" w:header="485" w:footer="485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3B36">
      <w:pPr>
        <w:spacing w:after="0" w:line="240" w:lineRule="auto"/>
      </w:pPr>
      <w:r>
        <w:separator/>
      </w:r>
    </w:p>
  </w:endnote>
  <w:endnote w:type="continuationSeparator" w:id="0">
    <w:p w:rsidR="00000000" w:rsidRDefault="00AF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F" w:rsidRDefault="00AF3B36">
    <w:pPr>
      <w:bidi w:val="0"/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2800" cy="6350"/>
              <wp:effectExtent l="0" t="0" r="0" b="0"/>
              <wp:wrapSquare wrapText="bothSides"/>
              <wp:docPr id="38884" name="Group 38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38885" name="Shape 38885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EA09FD" id="Group 38884" o:spid="_x0000_s1026" style="position:absolute;margin-left:24pt;margin-top:767.75pt;width:564pt;height:.5pt;z-index:251664384;mso-position-horizontal-relative:page;mso-position-vertical-relative:page" coordsize="71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zqXwIAANgFAAAOAAAAZHJzL2Uyb0RvYy54bWykVE1v2zAMvQ/YfxB0X+ykSxoYcXpYt1yG&#10;rVi7H6DIkm1AX5CUOPn3o+iPBCnaQ+eDTUvk4+MTxc3DSStyFD601pR0PsspEYbbqjV1Sf++/Piy&#10;piREZiqmrBElPYtAH7afP206V4iFbayqhCcAYkLRuZI2MboiywJvhGZhZp0wsCmt1yzCr6+zyrMO&#10;0LXKFnm+yjrrK+ctFyHA6mO/SbeIL6Xg8beUQUSiSgrcIr49vvfpnW03rKg9c03LBxrsAyw0aw0k&#10;naAeWWTk4NtXULrl3gYr44xbnVkpWy6wBqhmnt9Us/P24LCWuuhqN8kE0t7o9GFY/uv45ElblfRu&#10;vV5/pcQwDceEmUm/BBJ1ri7Ac+fds3vyw0Ld/6WqT9Lr9IV6yAnFPU/iilMkHBbv56vFOocz4LC3&#10;ulsO2vMGDuhVEG++vxeWjSmzxGwi0jloonDRKfyfTs8NcwLlD6n6K52Wo07ogjotUyslAuA5iRSK&#10;AHp9SCGUZ6qTFfwQ4k5YlJkdf4bYd241WqwZLX4yo+mh/9/tfMdiiksMk0m6yzmlNW2P4sXibrw5&#10;I6B22VXm2ms66bEJwLf3ACOl2W4GA1ODfV2cMokFNgjhDEaCVCzi3dJthFmhWg2DZnGfQy+BBogN&#10;nyR9LzZa8axE4q3MHyGhv6EB5wgSfL3/pjw5sjQR8JlgwDXFyFapKSp/Myq5MuUaNmANMEMCZDYg&#10;JU+Bw+gWlg9s+okE9xruxziXoLIpCGlZE6d4A9MUE15Vm8y9rc54Q1EQuAwoDY4PZDSMujSfrv/R&#10;6zKQt/8AAAD//wMAUEsDBBQABgAIAAAAIQBNsWcy4QAAAA0BAAAPAAAAZHJzL2Rvd25yZXYueG1s&#10;TI9BS8NAEIXvgv9hGcGb3cSaWGI2pRT1VIS2gnibZqdJaHY3ZLdJ+u+detHjvHm89718OZlWDNT7&#10;xlkF8SwCQbZ0urGVgs/928MChA9oNbbOkoILeVgWtzc5ZtqNdkvDLlSCQ6zPUEEdQpdJ6cuaDPqZ&#10;68jy7+h6g4HPvpK6x5HDTSsfoyiVBhvLDTV2tK6pPO3ORsH7iONqHr8Om9NxffneJx9fm5iUur+b&#10;Vi8gAk3hzwxXfEaHgpkO7my1F62CpwVPCawn8yQBcXXEzylrh18tTUAWufy/ovgBAAD//wMAUEsB&#10;Ai0AFAAGAAgAAAAhALaDOJL+AAAA4QEAABMAAAAAAAAAAAAAAAAAAAAAAFtDb250ZW50X1R5cGVz&#10;XS54bWxQSwECLQAUAAYACAAAACEAOP0h/9YAAACUAQAACwAAAAAAAAAAAAAAAAAvAQAAX3JlbHMv&#10;LnJlbHNQSwECLQAUAAYACAAAACEAlpyc6l8CAADYBQAADgAAAAAAAAAAAAAAAAAuAgAAZHJzL2Uy&#10;b0RvYy54bWxQSwECLQAUAAYACAAAACEATbFnMuEAAAANAQAADwAAAAAAAAAAAAAAAAC5BAAAZHJz&#10;L2Rvd25yZXYueG1sUEsFBgAAAAAEAAQA8wAAAMcFAAAAAA==&#10;">
              <v:shape id="Shape 38885" o:spid="_x0000_s1027" style="position:absolute;width:71628;height:0;visibility:visible;mso-wrap-style:square;v-text-anchor:top" coordsize="716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bScYA&#10;AADeAAAADwAAAGRycy9kb3ducmV2LnhtbESP3YrCMBSE7wXfIRxhb0TT/VFDNcqiLCzshbT2AQ7N&#10;sS02J6WJWt/eLCzs5TAz3zCb3WBbcaPeN441vM4TEMSlMw1XGorT10yB8AHZYOuYNDzIw247Hm0w&#10;Ne7OGd3yUIkIYZ+ihjqELpXSlzVZ9HPXEUfv7HqLIcq+kqbHe4TbVr4lyVJabDgu1NjRvqbykl+t&#10;Bhyuq2lxbo753nY/h49DoVR20fplMnyuQQQawn/4r/1tNLwrpRbweydeAb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xbScYAAADeAAAADwAAAAAAAAAAAAAAAACYAgAAZHJz&#10;L2Rvd25yZXYueG1sUEsFBgAAAAAEAAQA9QAAAIsDAAAAAA==&#10;" path="m,l7162800,e" filled="f" strokeweight=".5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AF3B3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F" w:rsidRDefault="00AF3B36">
    <w:pPr>
      <w:bidi w:val="0"/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2800" cy="6350"/>
              <wp:effectExtent l="0" t="0" r="0" b="0"/>
              <wp:wrapSquare wrapText="bothSides"/>
              <wp:docPr id="38861" name="Group 38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38862" name="Shape 38862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152F73" id="Group 38861" o:spid="_x0000_s1026" style="position:absolute;margin-left:24pt;margin-top:767.75pt;width:564pt;height:.5pt;z-index:251665408;mso-position-horizontal-relative:page;mso-position-vertical-relative:page" coordsize="71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7/XgIAANgFAAAOAAAAZHJzL2Uyb0RvYy54bWykVE1v2zAMvQ/YfxB8X+y4WBoYcXpYt1yG&#10;rVjbH6DIkm1AX5CUOPn3o2hbCVKsh84Hm5bIx8cnipuHk5LkyJ3vja6z5aLICNfMNL1u6+z15ceX&#10;dUZ8oLqh0mheZ2fus4ft50+bwVa8NJ2RDXcEQLSvBltnXQi2ynPPOq6oXxjLNWwK4xQN8OvavHF0&#10;AHQl87IoVvlgXGOdYdx7WH0cN7Mt4gvBWfgthOeByDoDbgHfDt/7+M63G1q1jtquZxMN+gEWivYa&#10;kiaoRxooObj+DZTqmTPeiLBgRuVGiJ5xrAGqWRY31eycOVispa2G1iaZQNobnT4My34dnxzpmzq7&#10;W69Xy4xoquCYMDMZl0CiwbYVeO6cfbZPblpox79Y9Uk4Fb9QDzmhuOckLj8FwmDxfrkq1wWcAYO9&#10;1d3XSXvWwQG9CWLd9/fC8jllHpklIoOFJvIXnfz/6fTcUctRfh+rv9KpnHVCF9SpjK0UCYBnEslX&#10;HvT6kEIoT6qTVuzgw44blJkef/owdm4zW7SbLXbSs+mg/9/tfEtDjIsMo0mGyznFNWWO/MXgbrg5&#10;I6B22ZX62iud9NwE4Dt6gBHTbDeTganBvi5O6sgCG4QwCiNBSBrwbqk+wKyQvYJBU94X0EugAWLD&#10;J0o/io1WOEseeUv9hwvob2jAJYJ41+6/SUeONE4EfBIMuMYY0UuZoop/RkVXKm1HJ6wJZkqAzCak&#10;6MlxGN3CsonNOJHgXsP9mOcSVJaCkJbRIcVrmKaY8KraaO5Nc8YbioLAZUBpcHwgo2nUxfl0/Y9e&#10;l4G8/QsAAP//AwBQSwMEFAAGAAgAAAAhAE2xZzLhAAAADQEAAA8AAABkcnMvZG93bnJldi54bWxM&#10;j0FLw0AQhe+C/2EZwZvdxJpYYjalFPVUhLaCeJtmp0lodjdkt0n675160eO8ebz3vXw5mVYM1PvG&#10;WQXxLAJBtnS6sZWCz/3bwwKED2g1ts6Sggt5WBa3Nzlm2o12S8MuVIJDrM9QQR1Cl0npy5oM+pnr&#10;yPLv6HqDgc++krrHkcNNKx+jKJUGG8sNNXa0rqk87c5GwfuI42oevw6b03F9+d4nH1+bmJS6v5tW&#10;LyACTeHPDFd8RoeCmQ7ubLUXrYKnBU8JrCfzJAFxdcTPKWuHXy1NQBa5/L+i+AEAAP//AwBQSwEC&#10;LQAUAAYACAAAACEAtoM4kv4AAADhAQAAEwAAAAAAAAAAAAAAAAAAAAAAW0NvbnRlbnRfVHlwZXNd&#10;LnhtbFBLAQItABQABgAIAAAAIQA4/SH/1gAAAJQBAAALAAAAAAAAAAAAAAAAAC8BAABfcmVscy8u&#10;cmVsc1BLAQItABQABgAIAAAAIQB8KC7/XgIAANgFAAAOAAAAAAAAAAAAAAAAAC4CAABkcnMvZTJv&#10;RG9jLnhtbFBLAQItABQABgAIAAAAIQBNsWcy4QAAAA0BAAAPAAAAAAAAAAAAAAAAALgEAABkcnMv&#10;ZG93bnJldi54bWxQSwUGAAAAAAQABADzAAAAxgUAAAAA&#10;">
              <v:shape id="Shape 38862" o:spid="_x0000_s1027" style="position:absolute;width:71628;height:0;visibility:visible;mso-wrap-style:square;v-text-anchor:top" coordsize="716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lx8UA&#10;AADeAAAADwAAAGRycy9kb3ducmV2LnhtbESP0YrCMBRE3xf8h3AFXxZN1cUN1SiiCIIPi91+wKW5&#10;tsXmpjRR69+bhQUfh5k5w6w2vW3EnTpfO9YwnSQgiAtnai415L+HsQLhA7LBxjFpeJKHzXrwscLU&#10;uAef6Z6FUkQI+xQ1VCG0qZS+qMiin7iWOHoX11kMUXalNB0+Itw2cpYkC2mx5rhQYUu7ioprdrMa&#10;sL99f+aX+ifb2fa0/9rnSp2vWo+G/XYJIlAf3uH/9tFomCu1mMHf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SXHxQAAAN4AAAAPAAAAAAAAAAAAAAAAAJgCAABkcnMv&#10;ZG93bnJldi54bWxQSwUGAAAAAAQABAD1AAAAigMAAAAA&#10;" path="m,l7162800,e" filled="f" strokeweight=".5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F" w:rsidRDefault="00AF3B36">
    <w:pPr>
      <w:bidi w:val="0"/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2800" cy="6350"/>
              <wp:effectExtent l="0" t="0" r="0" b="0"/>
              <wp:wrapSquare wrapText="bothSides"/>
              <wp:docPr id="38836" name="Group 38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38837" name="Shape 38837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2BD51" id="Group 38836" o:spid="_x0000_s1026" style="position:absolute;margin-left:24pt;margin-top:767.75pt;width:564pt;height:.5pt;z-index:251666432;mso-position-horizontal-relative:page;mso-position-vertical-relative:page" coordsize="71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kmXgIAANgFAAAOAAAAZHJzL2Uyb0RvYy54bWykVE1v2zAMvQ/YfxB8X+wkWBIYcXpYt1yG&#10;rVjbH6DIki1AX5CUOPn3o+iPBCnWQ+eDTUvk4+MTxe3DWSty4j5Ia6psPisywg2ztTRNlb2+/Piy&#10;yUiI1NRUWcOr7MJD9rD7/GnbuZIvbGtVzT0BEBPKzlVZG6Mr8zywlmsaZtZxA5vCek0j/Pomrz3t&#10;AF2rfFEUq7yzvnbeMh4CrD72m9kO8YXgLP4WIvBIVJUBt4hvj+9Deue7LS0bT10r2UCDfoCFptJA&#10;0gnqkUZKjl6+gdKSeRusiDNmdW6FkIxjDVDNvLirZu/t0WEtTdk1bpIJpL3T6cOw7NfpyRNZV9ly&#10;s1muMmKohmPCzKRfAok615Tguffu2T35YaHp/1LVZ+F1+kI95IziXiZx+TkSBovr+WqxKeAMGOyt&#10;ll8H7VkLB/QmiLXf3wvLx5R5YjYR6Rw0UbjqFP5Pp+eWOo7yh1T9jU7rUSd0QZ3WqZUSAfCcRApl&#10;AL0+pBDKM9VJS3YMcc8tykxPP0PsO7ceLdqOFjub0fTQ/+92vqMxxSWGySTd9ZzSmrYn/mJxN96d&#10;EVC77ipz6zWd9NgE4Nt7gJHS7LaDganBvi1OmcQCG4QwCiNBKBrxbmkZYVYoqWHQLNYF9BJogNjw&#10;SdL3YqMVL4on3sr84QL6GxpwjiDBN4dvypMTTRMBnwkGXFOMkEpNUcU/o5IrVa6lA9YAMyRAZgNS&#10;8uQ4jO5h2cCmn0hwr+F+jHMJKpuCkJY1cYo3ME0x4U21yTzY+oI3FAWBy4DS4PhARsOoS/Pp9h+9&#10;rgN59xcAAP//AwBQSwMEFAAGAAgAAAAhAE2xZzLhAAAADQEAAA8AAABkcnMvZG93bnJldi54bWxM&#10;j0FLw0AQhe+C/2EZwZvdxJpYYjalFPVUhLaCeJtmp0lodjdkt0n675160eO8ebz3vXw5mVYM1PvG&#10;WQXxLAJBtnS6sZWCz/3bwwKED2g1ts6Sggt5WBa3Nzlm2o12S8MuVIJDrM9QQR1Cl0npy5oM+pnr&#10;yPLv6HqDgc++krrHkcNNKx+jKJUGG8sNNXa0rqk87c5GwfuI42oevw6b03F9+d4nH1+bmJS6v5tW&#10;LyACTeHPDFd8RoeCmQ7ubLUXrYKnBU8JrCfzJAFxdcTPKWuHXy1NQBa5/L+i+AEAAP//AwBQSwEC&#10;LQAUAAYACAAAACEAtoM4kv4AAADhAQAAEwAAAAAAAAAAAAAAAAAAAAAAW0NvbnRlbnRfVHlwZXNd&#10;LnhtbFBLAQItABQABgAIAAAAIQA4/SH/1gAAAJQBAAALAAAAAAAAAAAAAAAAAC8BAABfcmVscy8u&#10;cmVsc1BLAQItABQABgAIAAAAIQAf1TkmXgIAANgFAAAOAAAAAAAAAAAAAAAAAC4CAABkcnMvZTJv&#10;RG9jLnhtbFBLAQItABQABgAIAAAAIQBNsWcy4QAAAA0BAAAPAAAAAAAAAAAAAAAAALgEAABkcnMv&#10;ZG93bnJldi54bWxQSwUGAAAAAAQABADzAAAAxgUAAAAA&#10;">
              <v:shape id="Shape 38837" o:spid="_x0000_s1027" style="position:absolute;width:71628;height:0;visibility:visible;mso-wrap-style:square;v-text-anchor:top" coordsize="716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pQsUA&#10;AADeAAAADwAAAGRycy9kb3ducmV2LnhtbESP0YrCMBRE3xf8h3AFXxZN1WUN1SiiCIIPi91+wKW5&#10;tsXmpjRR69+bhQUfh5k5w6w2vW3EnTpfO9YwnSQgiAtnai415L+HsQLhA7LBxjFpeJKHzXrwscLU&#10;uAef6Z6FUkQI+xQ1VCG0qZS+qMiin7iWOHoX11kMUXalNB0+Itw2cpYk39JizXGhwpZ2FRXX7GY1&#10;YH9bfOaX+ifb2fa0/9rnSp2vWo+G/XYJIlAf3uH/9tFomCs1X8Df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alCxQAAAN4AAAAPAAAAAAAAAAAAAAAAAJgCAABkcnMv&#10;ZG93bnJldi54bWxQSwUGAAAAAAQABAD1AAAAigMAAAAA&#10;" path="m,l7162800,e" filled="f" strokeweight=".5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AF3B3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3B36">
      <w:pPr>
        <w:spacing w:after="0" w:line="240" w:lineRule="auto"/>
      </w:pPr>
      <w:r>
        <w:separator/>
      </w:r>
    </w:p>
  </w:footnote>
  <w:footnote w:type="continuationSeparator" w:id="0">
    <w:p w:rsidR="00000000" w:rsidRDefault="00AF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F" w:rsidRDefault="00AF3B36">
    <w:pPr>
      <w:bidi w:val="0"/>
      <w:spacing w:after="0" w:line="259" w:lineRule="auto"/>
      <w:ind w:left="0" w:right="52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800" cy="6350"/>
              <wp:effectExtent l="0" t="0" r="0" b="0"/>
              <wp:wrapSquare wrapText="bothSides"/>
              <wp:docPr id="38873" name="Group 38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38874" name="Shape 38874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6FA20E" id="Group 38873" o:spid="_x0000_s1026" style="position:absolute;margin-left:24pt;margin-top:24.25pt;width:564pt;height:.5pt;z-index:251658240;mso-position-horizontal-relative:page;mso-position-vertical-relative:page" coordsize="71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hQXwIAANgFAAAOAAAAZHJzL2Uyb0RvYy54bWykVE1v2zAMvQ/YfxB8X+wkXRIYcXpYt1yG&#10;rVi7H6DIkm1AX5CUOPn3o+iPGCnaQ+aDTUvk4+MTxe3jWUly4s43RhfJfJYlhGtmykZXRfL39ceX&#10;TUJ8oLqk0mheJBfuk8fd50/b1uZ8YWojS+4IgGift7ZI6hBsnqae1VxRPzOWa9gUxika4NdVaelo&#10;C+hKpossW6WtcaV1hnHvYfWp20x2iC8EZ+G3EJ4HIosEuAV8O3wf4jvdbWleOWrrhvU06B0sFG00&#10;JB2hnmig5OiaN1CqYc54I8KMGZUaIRrGsQaoZp7dVLN35mixlipvKzvKBNLe6HQ3LPt1enakKYtk&#10;udmslwnRVMExYWbSLYFEra1y8Nw7+2KfXb9QdX+x6rNwKn6hHnJGcS+juPwcCIPF9Xy12GRwBgz2&#10;VsuvvfashgN6E8Tq7x+FpUPKNDIbibQWmshfdfL/p9NLTS1H+X2sfqLTw6ATuqBOD7GVIgHwHEXy&#10;uQe97lII5RnrpDk7+rDnBmWmp58+dJ1bDhatB4ud9WA66P8PO9/SEOMiw2iS9npOcU2ZE381uBtu&#10;zgioXXelnnqNJz00Afh2HmDENLttb2BqsKfFSR1ZYIMQRmEkCEkD3i3VBJgVslEwaBbrDHoJNEBs&#10;+ETpO7HRChfJI2+p/3AB/Q0NOEcQ76rDN+nIicaJgM8IA64xRjRSjlHZu1HRlUpb0x6rh+kTILMe&#10;KXpyHEa3sKxn000kuNdwP4a5BJWNQUjL6DDGa5immHBSbTQPprzgDUVB4DKgNDg+kFE/6uJ8mv6j&#10;13Ug7/4BAAD//wMAUEsDBBQABgAIAAAAIQDfJ3by3wAAAAkBAAAPAAAAZHJzL2Rvd25yZXYueG1s&#10;TI9BS8NAEIXvgv9hGcGb3URNbWM2pRT1VARbQXqbZqdJaHY3ZLdJ+u+dnPQ0zHvDm+9lq9E0oqfO&#10;184qiGcRCLKF07UtFXzv3x8WIHxAq7FxlhRcycMqv73JMNVusF/U70IpOMT6FBVUIbSplL6oyKCf&#10;uZYseyfXGQy8dqXUHQ4cbhr5GEVzabC2/KHCljYVFefdxSj4GHBYP8Vv/fZ82lwP++TzZxuTUvd3&#10;4/oVRKAx/B3DhM/okDPT0V2s9qJR8LzgKmGaCYjJj1/mrBxZWSYg80z+b5D/AgAA//8DAFBLAQIt&#10;ABQABgAIAAAAIQC2gziS/gAAAOEBAAATAAAAAAAAAAAAAAAAAAAAAABbQ29udGVudF9UeXBlc10u&#10;eG1sUEsBAi0AFAAGAAgAAAAhADj9If/WAAAAlAEAAAsAAAAAAAAAAAAAAAAALwEAAF9yZWxzLy5y&#10;ZWxzUEsBAi0AFAAGAAgAAAAhAHL1GFBfAgAA2AUAAA4AAAAAAAAAAAAAAAAALgIAAGRycy9lMm9E&#10;b2MueG1sUEsBAi0AFAAGAAgAAAAhAN8ndvLfAAAACQEAAA8AAAAAAAAAAAAAAAAAuQQAAGRycy9k&#10;b3ducmV2LnhtbFBLBQYAAAAABAAEAPMAAADFBQAAAAA=&#10;">
              <v:shape id="Shape 38874" o:spid="_x0000_s1027" style="position:absolute;width:71628;height:0;visibility:visible;mso-wrap-style:square;v-text-anchor:top" coordsize="716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O9cUA&#10;AADeAAAADwAAAGRycy9kb3ducmV2LnhtbESP0YrCMBRE3wX/IVzBF9FUV9ZQjSKKsODDYrcfcGmu&#10;bbG5KU3U+vebBWEfh5k5w2x2vW3EgzpfO9YwnyUgiAtnai415D+nqQLhA7LBxjFpeJGH3XY42GBq&#10;3JMv9MhCKSKEfYoaqhDaVEpfVGTRz1xLHL2r6yyGKLtSmg6fEW4buUiST2mx5rhQYUuHiopbdrca&#10;sL+vJvm1/s4Otj0fl8dcqctN6/Go369BBOrDf/jd/jIaPpRaLeHvTr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Y71xQAAAN4AAAAPAAAAAAAAAAAAAAAAAJgCAABkcnMv&#10;ZG93bnJldi54bWxQSwUGAAAAAAQABAD1AAAAigMAAAAA&#10;" path="m,l7162800,e" filled="f" strokeweight=".5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  <w:r>
      <w:tab/>
      <w:t xml:space="preserve"> </w:t>
    </w:r>
  </w:p>
  <w:p w:rsidR="009D5C6F" w:rsidRDefault="00AF3B3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7156450" cy="9436100"/>
              <wp:effectExtent l="0" t="0" r="0" b="0"/>
              <wp:wrapNone/>
              <wp:docPr id="38875" name="Group 38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450" cy="9436100"/>
                        <a:chOff x="0" y="0"/>
                        <a:chExt cx="7156450" cy="9436100"/>
                      </a:xfrm>
                    </wpg:grpSpPr>
                    <wps:wsp>
                      <wps:cNvPr id="38876" name="Shape 38876"/>
                      <wps:cNvSpPr/>
                      <wps:spPr>
                        <a:xfrm>
                          <a:off x="0" y="0"/>
                          <a:ext cx="0" cy="943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6100">
                              <a:moveTo>
                                <a:pt x="0" y="0"/>
                              </a:moveTo>
                              <a:lnTo>
                                <a:pt x="0" y="94361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7" name="Shape 38877"/>
                      <wps:cNvSpPr/>
                      <wps:spPr>
                        <a:xfrm>
                          <a:off x="7156450" y="0"/>
                          <a:ext cx="0" cy="943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6100">
                              <a:moveTo>
                                <a:pt x="0" y="0"/>
                              </a:moveTo>
                              <a:lnTo>
                                <a:pt x="0" y="94361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8E82D2" id="Group 38875" o:spid="_x0000_s1026" style="position:absolute;margin-left:24.25pt;margin-top:24.5pt;width:563.5pt;height:743pt;z-index:-251657216;mso-position-horizontal-relative:page;mso-position-vertical-relative:page" coordsize="71564,9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OZiAIAAPoIAAAOAAAAZHJzL2Uyb0RvYy54bWzsVslu2zAQvRfoPxC6N5LtWHYFyzk0rS9F&#10;GyTpB9AUtQAUSZC0Zf99h6PFgoVuadFTfJBH5MzjzJuF2tydakGO3NhKyTSY3UQB4ZKprJJFGnx7&#10;/vRuHRDrqMyoUJKnwZnb4G779s2m0Qmfq1KJjBsCINImjU6D0jmdhKFlJa+pvVGaS9jMlampg1dT&#10;hJmhDaDXIpxHURw2ymTaKMathdX7djPYIn6ec+a+5rnljog0AN8cPg0+9/4Zbjc0KQzVZcU6N+gL&#10;vKhpJeHQAeqeOkoOpppA1RUzyqrc3TBVhyrPK8YxBohmFl1FszPqoDGWImkKPdAE1F7x9GJY9uX4&#10;YEiVpcFivV4tAyJpDWnCk0m7BBQ1ukhAc2f0k34w3ULRvvmoT7mp/T/EQ05I7nkgl58cYbC4mi3j&#10;2yXkgMHe+9tFPIs6+lkJOZrYsfLjLyzD/uDQ+ze402goJXthy/4dW08l1RyTYD0HI7bini1UQbZi&#10;X1DeAdAcqLKJBdZ+l6cpQ0OcNGEH63ZcIdn0+Nm6tn6zXqJlL7GT7EUDXfDT+tfUeTvvoRdJeUmQ&#10;X6vVkT8r3HVXaQLXLrtCTrVGiQbdVgMEf8x20wl4NMjj4IQkTRrECywYCoMhF9Rhh9WVg4khqhrG&#10;zXwVtUWE2ADoqW/JRsmdBfd+C/nIc6hyKMMZglhT7D8IQ47UzwX8+cwhDKh6m7wSYrCKfmjlVanQ&#10;Je2wOpjuAITskLwmx5F0Dcs6b9q5BN0NNdBPJ3BpMEK3lHSDvYSZigeOovXiXmVn7FMkBJqhLcr/&#10;0hWraVes/qgrhkExnSGvveFL4LU3usvlX/UG3h9wwWK3dh8D/gYfv4M8/mTZfgcAAP//AwBQSwME&#10;FAAGAAgAAAAhAHn1nXzfAAAACwEAAA8AAABkcnMvZG93bnJldi54bWxMT8tOwzAQvCPxD9YicaNO&#10;KIYS4lRVBZwqJFokxM2Nt0nUeB3FbpL+PdsTnPYxo3nky8m1YsA+NJ40pLMEBFLpbUOVhq/d290C&#10;RIiGrGk9oYYzBlgW11e5yawf6ROHbawEi1DIjIY6xi6TMpQ1OhNmvkNi7OB7ZyKffSVtb0YWd628&#10;T5JH6UxD7FCbDtc1lsftyWl4H824mqevw+Z4WJ9/durje5Oi1rc30+oFRMQp/pHhEp+jQ8GZ9v5E&#10;NohWw8NCMZPnM1e64OmT4s+eNzVXCcgil/87FL8AAAD//wMAUEsBAi0AFAAGAAgAAAAhALaDOJL+&#10;AAAA4QEAABMAAAAAAAAAAAAAAAAAAAAAAFtDb250ZW50X1R5cGVzXS54bWxQSwECLQAUAAYACAAA&#10;ACEAOP0h/9YAAACUAQAACwAAAAAAAAAAAAAAAAAvAQAAX3JlbHMvLnJlbHNQSwECLQAUAAYACAAA&#10;ACEA+ryzmYgCAAD6CAAADgAAAAAAAAAAAAAAAAAuAgAAZHJzL2Uyb0RvYy54bWxQSwECLQAUAAYA&#10;CAAAACEAefWdfN8AAAALAQAADwAAAAAAAAAAAAAAAADiBAAAZHJzL2Rvd25yZXYueG1sUEsFBgAA&#10;AAAEAAQA8wAAAO4FAAAAAA==&#10;">
              <v:shape id="Shape 38876" o:spid="_x0000_s1027" style="position:absolute;width:0;height:94361;visibility:visible;mso-wrap-style:square;v-text-anchor:top" coordsize="0,943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RJ8oA&#10;AADeAAAADwAAAGRycy9kb3ducmV2LnhtbESPQWvCQBSE70L/w/IEb7qxiobUVUqK2IsttS20t2f2&#10;NUmbfRt2V0399W5B6HGYmW+YxaozjTiS87VlBeNRAoK4sLrmUsHb63qYgvABWWNjmRT8kofV8qa3&#10;wEzbE7/QcRdKESHsM1RQhdBmUvqiIoN+ZFvi6H1ZZzBE6UqpHZ4i3DTyNklm0mDNcaHClvKKip/d&#10;wSg41PnT9DvPnx8+p++bvdtvP87NVqlBv7u/AxGoC//ha/tRK5ik6XwGf3fiFZDL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0G0SfKAAAA3gAAAA8AAAAAAAAAAAAAAAAAmAIA&#10;AGRycy9kb3ducmV2LnhtbFBLBQYAAAAABAAEAPUAAACPAwAAAAA=&#10;" path="m,l,9436100e" filled="f" strokeweight=".5pt">
                <v:stroke miterlimit="83231f" joinstyle="miter"/>
                <v:path arrowok="t" textboxrect="0,0,0,9436100"/>
              </v:shape>
              <v:shape id="Shape 38877" o:spid="_x0000_s1028" style="position:absolute;left:71564;width:0;height:94361;visibility:visible;mso-wrap-style:square;v-text-anchor:top" coordsize="0,943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0vMoA&#10;AADeAAAADwAAAGRycy9kb3ducmV2LnhtbESPQWvCQBSE70L/w/IEb7qxlRqiq5SUohcrtS20t2f2&#10;maTNvg27q8b++q5Q6HGYmW+Y+bIzjTiR87VlBeNRAoK4sLrmUsHb69MwBeEDssbGMim4kIfl4qY3&#10;x0zbM7/QaRdKESHsM1RQhdBmUvqiIoN+ZFvi6B2sMxiidKXUDs8Rbhp5myT30mDNcaHClvKKiu/d&#10;0Sg41vnz5CvPt4+fk/fV3u03Hz/NRqlBv3uYgQjUhf/wX3utFdyl6XQK1zvxCsjF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JKdLzKAAAA3gAAAA8AAAAAAAAAAAAAAAAAmAIA&#10;AGRycy9kb3ducmV2LnhtbFBLBQYAAAAABAAEAPUAAACPAwAAAAA=&#10;" path="m,l,9436100e" filled="f" strokeweight=".5pt">
                <v:stroke miterlimit="83231f" joinstyle="miter"/>
                <v:path arrowok="t" textboxrect="0,0,0,94361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F" w:rsidRDefault="00AF3B36">
    <w:pPr>
      <w:bidi w:val="0"/>
      <w:spacing w:after="0" w:line="259" w:lineRule="auto"/>
      <w:ind w:left="0" w:right="39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800" cy="6350"/>
              <wp:effectExtent l="0" t="0" r="0" b="0"/>
              <wp:wrapSquare wrapText="bothSides"/>
              <wp:docPr id="38850" name="Group 38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38851" name="Shape 38851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4F9655" id="Group 38850" o:spid="_x0000_s1026" style="position:absolute;margin-left:24pt;margin-top:24.25pt;width:564pt;height:.5pt;z-index:251660288;mso-position-horizontal-relative:page;mso-position-vertical-relative:page" coordsize="71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eoXgIAANgFAAAOAAAAZHJzL2Uyb0RvYy54bWykVE1v2zAMvQ/YfxB8X2ynWBoYcXpYt1yG&#10;rVjbH6DIki1AX5CUOPn3o+iPBCnWQ+eDTUvk4+MTxc3DSSty5D5Ia+qsXBQZ4YbZRpq2zl5ffnxZ&#10;ZyREahqqrOF1duYhe9h+/rTpXcWXtrOq4Z4AiAlV7+qsi9FVeR5YxzUNC+u4gU1hvaYRfn2bN572&#10;gK5VviyKVd5b3zhvGQ8BVh+HzWyL+EJwFn8LEXgkqs6AW8S3x/c+vfPthlatp66TbKRBP8BCU2kg&#10;6Qz1SCMlBy/fQGnJvA1WxAWzOrdCSMaxBqimLG6q2Xl7cFhLW/Wtm2UCaW90+jAs+3V88kQ2dXa3&#10;Xn8FhQzVcEyYmQxLIFHv2go8d949uyc/LrTDX6r6JLxOX6iHnFDc8ywuP0XCYPG+XC3XBWRgsLe6&#10;g1yoPevggN4Ese77e2H5lDJPzGYivYMmChedwv/p9NxRx1H+kKq/0qmcdEIX1KlM5SQC4DmLFKoA&#10;en1IIZRnrpNW7BDijluUmR5/hojqtc1k0W6y2MlMpof+f7fzHY0pLjFMJukv55TWtD3yF4u78eaM&#10;gNplV5lrr/mkpyYA38EDjJRmuxkNTA32dXHKJBbYIIRRGAlC0Yh3S8sIs0JJDYNmeV9AL4EGiA2f&#10;JP0gNlrxrHjircwfLqC/oQFLBAm+3X9Tnhxpmgj4zDDgmmKEVGqOKv4ZlVypch0dsUaYMQEyG5GS&#10;J8dhdAvLRjbDRIJ7DfdjmktQ2RyEtKyJc7yBaYoJr6pN5t42Z7yhKAhcBpQGxwcyGkddmk/X/+h1&#10;GcjbvwAAAP//AwBQSwMEFAAGAAgAAAAhAN8ndvLfAAAACQEAAA8AAABkcnMvZG93bnJldi54bWxM&#10;j0FLw0AQhe+C/2EZwZvdRE1tYzalFPVUBFtBeptmp0lodjdkt0n6752c9DTMe8Ob72Wr0TSip87X&#10;ziqIZxEIsoXTtS0VfO/fHxYgfECrsXGWFFzJwyq/vckw1W6wX9TvQik4xPoUFVQhtKmUvqjIoJ+5&#10;lix7J9cZDLx2pdQdDhxuGvkYRXNpsLb8ocKWNhUV593FKPgYcFg/xW/99nzaXA/75PNnG5NS93fj&#10;+hVEoDH8HcOEz+iQM9PRXaz2olHwvOAqYZoJiMmPX+asHFlZJiDzTP5vkP8CAAD//wMAUEsBAi0A&#10;FAAGAAgAAAAhALaDOJL+AAAA4QEAABMAAAAAAAAAAAAAAAAAAAAAAFtDb250ZW50X1R5cGVzXS54&#10;bWxQSwECLQAUAAYACAAAACEAOP0h/9YAAACUAQAACwAAAAAAAAAAAAAAAAAvAQAAX3JlbHMvLnJl&#10;bHNQSwECLQAUAAYACAAAACEAofW3qF4CAADYBQAADgAAAAAAAAAAAAAAAAAuAgAAZHJzL2Uyb0Rv&#10;Yy54bWxQSwECLQAUAAYACAAAACEA3yd28t8AAAAJAQAADwAAAAAAAAAAAAAAAAC4BAAAZHJzL2Rv&#10;d25yZXYueG1sUEsFBgAAAAAEAAQA8wAAAMQFAAAAAA==&#10;">
              <v:shape id="Shape 38851" o:spid="_x0000_s1027" style="position:absolute;width:71628;height:0;visibility:visible;mso-wrap-style:square;v-text-anchor:top" coordsize="716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xDcYA&#10;AADeAAAADwAAAGRycy9kb3ducmV2LnhtbESP0WrCQBRE3wX/YbmFvohurFqX1FVEEQo+SNJ8wCV7&#10;TYLZuyG7avr33UKhj8PMnGE2u8G24kG9bxxrmM8SEMSlMw1XGoqv01SB8AHZYOuYNHyTh912PNpg&#10;atyTM3rkoRIRwj5FDXUIXSqlL2uy6GeuI47e1fUWQ5R9JU2Pzwi3rXxLkndpseG4UGNHh5rKW363&#10;GnC4ryfFtbnkB9udj8tjoVR20/r1Zdh/gAg0hP/wX/vTaFgotZrD7514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dxDcYAAADeAAAADwAAAAAAAAAAAAAAAACYAgAAZHJz&#10;L2Rvd25yZXYueG1sUEsFBgAAAAAEAAQA9QAAAIsDAAAAAA==&#10;" path="m,l7162800,e" filled="f" strokeweight=".5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9D5C6F" w:rsidRDefault="00AF3B3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7156450" cy="9436100"/>
              <wp:effectExtent l="0" t="0" r="0" b="0"/>
              <wp:wrapNone/>
              <wp:docPr id="38852" name="Group 38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450" cy="9436100"/>
                        <a:chOff x="0" y="0"/>
                        <a:chExt cx="7156450" cy="9436100"/>
                      </a:xfrm>
                    </wpg:grpSpPr>
                    <wps:wsp>
                      <wps:cNvPr id="38853" name="Shape 38853"/>
                      <wps:cNvSpPr/>
                      <wps:spPr>
                        <a:xfrm>
                          <a:off x="0" y="0"/>
                          <a:ext cx="0" cy="943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6100">
                              <a:moveTo>
                                <a:pt x="0" y="0"/>
                              </a:moveTo>
                              <a:lnTo>
                                <a:pt x="0" y="94361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4" name="Shape 38854"/>
                      <wps:cNvSpPr/>
                      <wps:spPr>
                        <a:xfrm>
                          <a:off x="7156450" y="0"/>
                          <a:ext cx="0" cy="943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6100">
                              <a:moveTo>
                                <a:pt x="0" y="0"/>
                              </a:moveTo>
                              <a:lnTo>
                                <a:pt x="0" y="94361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E4B6FA" id="Group 38852" o:spid="_x0000_s1026" style="position:absolute;margin-left:24.25pt;margin-top:24.5pt;width:563.5pt;height:743pt;z-index:-251655168;mso-position-horizontal-relative:page;mso-position-vertical-relative:page" coordsize="71564,9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TShgIAAPoIAAAOAAAAZHJzL2Uyb0RvYy54bWzsVslu2zAQvRfoPxC6N5LXuILlHJrWl6IN&#10;kvQDaIpaAG4gacv++w5HiwUb3dKip/ggj8iZx5k3C7W+O0pBDty6WqssmtwkEeGK6bxWZRZ9e/70&#10;bhUR56nKqdCKZ9GJu+hu8/bNujEpn+pKi5xbAiDKpY3Josp7k8axYxWX1N1owxVsFtpK6uHVlnFu&#10;aQPoUsTTJFnGjba5sZpx52D1vt2MNohfFJz5r0XhuCcii8A3j0+Lz114xps1TUtLTVWzzg36Ai8k&#10;rRUcOkDdU0/J3tZXULJmVjtd+BumZayLomYcY4BoJslFNFur9wZjKdOmNANNQO0FTy+GZV8OD5bU&#10;eRbNVqvFNCKKSkgTnkzaJaCoMWUKmltrnsyD7RbK9i1EfSysDP8QDzkiuaeBXH70hMHi7WSxnC8g&#10;Bwz23s9ny0nS0c8qyNGVHas+/sIy7g+Og3+DO42BUnJnttzfsfVUUcMxCS5wMGJr1rOFKsjWLBRU&#10;cAA0B6pc6oC13+XpmqEhTpqyvfNbrpFsevjsfFu/eS/RqpfYUfWihS74af0b6oNd8DCIpDonKKxJ&#10;feDPGnf9RZrAtfOuUNdao0SDbqsBQjhms+4EPBrkcXBCkSaLljMsGAqDoRDUY4fJ2sPEELWEcTO9&#10;TdoiQmwADNS3ZKPkT4IHv4V65AVUOZThBEGcLXcfhCUHGuYC/kLmEAZUg01RCzFYJT+0CqpUmIp2&#10;WB1MdwBCdkhBk+NIuoRlnTftXILuhhropxO4NBihW1r5wV7BTMUDR9EGcafzE/YpEgLN0Bblf+mK&#10;+XVXzP+oK4ZBcT1DXnsjlMBrb3SXy7/qDbw/4ILFbu0+BsINPn4HefzJsvkOAAD//wMAUEsDBBQA&#10;BgAIAAAAIQB59Z183wAAAAsBAAAPAAAAZHJzL2Rvd25yZXYueG1sTE/LTsMwELwj8Q/WInGjTiiG&#10;EuJUVQWcKiRaJMTNjbdJ1HgdxW6S/j3bE5z2MaN55MvJtWLAPjSeNKSzBARS6W1DlYav3dvdAkSI&#10;hqxpPaGGMwZYFtdXucmsH+kTh22sBItQyIyGOsYukzKUNToTZr5DYuzge2cin30lbW9GFnetvE+S&#10;R+lMQ+xQmw7XNZbH7clpeB/NuJqnr8PmeFiff3bq43uTota3N9PqBUTEKf6R4RKfo0PBmfb+RDaI&#10;VsPDQjGT5zNXuuDpk+LPnjc1VwnIIpf/OxS/AAAA//8DAFBLAQItABQABgAIAAAAIQC2gziS/gAA&#10;AOEBAAATAAAAAAAAAAAAAAAAAAAAAABbQ29udGVudF9UeXBlc10ueG1sUEsBAi0AFAAGAAgAAAAh&#10;ADj9If/WAAAAlAEAAAsAAAAAAAAAAAAAAAAALwEAAF9yZWxzLy5yZWxzUEsBAi0AFAAGAAgAAAAh&#10;APrJ1NKGAgAA+ggAAA4AAAAAAAAAAAAAAAAALgIAAGRycy9lMm9Eb2MueG1sUEsBAi0AFAAGAAgA&#10;AAAhAHn1nXzfAAAACwEAAA8AAAAAAAAAAAAAAAAA4AQAAGRycy9kb3ducmV2LnhtbFBLBQYAAAAA&#10;BAAEAPMAAADsBQAAAAA=&#10;">
              <v:shape id="Shape 38853" o:spid="_x0000_s1027" style="position:absolute;width:0;height:94361;visibility:visible;mso-wrap-style:square;v-text-anchor:top" coordsize="0,943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u38oA&#10;AADeAAAADwAAAGRycy9kb3ducmV2LnhtbESPQWvCQBSE70L/w/IEb7qx2hKiq5QUaS9WtC20t2f2&#10;maTNvg27q6b+erdQ6HGYmW+Y+bIzjTiR87VlBeNRAoK4sLrmUsHb62qYgvABWWNjmRT8kIfl4qY3&#10;x0zbM2/ptAuliBD2GSqoQmgzKX1RkUE/si1x9A7WGQxRulJqh+cIN428TZJ7abDmuFBhS3lFxffu&#10;aBQc6/xl+pXnm8fP6fvT3u3XH5dmrdSg3z3MQATqwn/4r/2sFUzS9G4Cv3fiFZCL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bELt/KAAAA3gAAAA8AAAAAAAAAAAAAAAAAmAIA&#10;AGRycy9kb3ducmV2LnhtbFBLBQYAAAAABAAEAPUAAACPAwAAAAA=&#10;" path="m,l,9436100e" filled="f" strokeweight=".5pt">
                <v:stroke miterlimit="83231f" joinstyle="miter"/>
                <v:path arrowok="t" textboxrect="0,0,0,9436100"/>
              </v:shape>
              <v:shape id="Shape 38854" o:spid="_x0000_s1028" style="position:absolute;left:71564;width:0;height:94361;visibility:visible;mso-wrap-style:square;v-text-anchor:top" coordsize="0,943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2q8kA&#10;AADeAAAADwAAAGRycy9kb3ducmV2LnhtbESPQUvDQBSE7wX/w/KE3tqNGiXEbotEpL3UYltBby/Z&#10;ZxLNvg272zb667uC4HGYmW+Y2WIwnTiS861lBVfTBARxZXXLtYL97mmSgfABWWNnmRR8k4fF/GI0&#10;w1zbE7/QcRtqESHsc1TQhNDnUvqqIYN+anvi6H1YZzBE6WqpHZ4i3HTyOknupMGW40KDPRUNVV/b&#10;g1FwaIvn9LMoNo/v6euydOX67adbKzW+HB7uQQQawn/4r73SCm6y7DaF3zvxCsj5G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S22q8kAAADeAAAADwAAAAAAAAAAAAAAAACYAgAA&#10;ZHJzL2Rvd25yZXYueG1sUEsFBgAAAAAEAAQA9QAAAI4DAAAAAA==&#10;" path="m,l,9436100e" filled="f" strokeweight=".5pt">
                <v:stroke miterlimit="83231f" joinstyle="miter"/>
                <v:path arrowok="t" textboxrect="0,0,0,94361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F" w:rsidRDefault="00AF3B36">
    <w:pPr>
      <w:bidi w:val="0"/>
      <w:spacing w:after="0" w:line="259" w:lineRule="auto"/>
      <w:ind w:left="-1440" w:right="108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800" cy="6350"/>
              <wp:effectExtent l="0" t="0" r="0" b="0"/>
              <wp:wrapSquare wrapText="bothSides"/>
              <wp:docPr id="38825" name="Group 38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>
                      <wps:cNvPr id="38826" name="Shape 38826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E66F43" id="Group 38825" o:spid="_x0000_s1026" style="position:absolute;margin-left:24pt;margin-top:24.25pt;width:564pt;height:.5pt;z-index:251662336;mso-position-horizontal-relative:page;mso-position-vertical-relative:page" coordsize="71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q9XgIAANgFAAAOAAAAZHJzL2Uyb0RvYy54bWykVE1v2zAMvQ/YfxB8X+ykaBoYcXpot1yG&#10;rVi7H6DIki1AX5CUOPn3o+iPBCnWQ+qDTUvk4+MTxfXjUSty4D5Ia6psPisywg2ztTRNlf19+/Ft&#10;lZEQqampsoZX2YmH7HHz9cu6cyVf2NaqmnsCICaUnauyNkZX5nlgLdc0zKzjBjaF9ZpG+PVNXnva&#10;AbpW+aIolnlnfe28ZTwEWH3uN7MN4gvBWfwtROCRqCoDbhHfHt+79M43a1o2nrpWsoEGvYGFptJA&#10;0gnqmUZK9l6+g9KSeRusiDNmdW6FkIxjDVDNvLiqZuvt3mEtTdk1bpIJpL3S6WZY9uvw4omsq+xu&#10;tVrcZ8RQDceEmUm/BBJ1rinBc+vdq3vxw0LT/6Wqj8Lr9IV6yBHFPU3i8mMkDBYf5svFqoAzYLC3&#10;vLsftGctHNC7INZ+/ygsH1PmidlEpHPQROGsU/icTq8tdRzlD6n6C52Wo07ogjotUyslAuA5iRTK&#10;AHrdpBDKM9VJS7YPccstykwPP0PsO7ceLdqOFjua0fTQ/x92vqMxxSWGySTd+ZzSmrYH/mZxN16d&#10;EVA77ypz6TWd9NgE4Nt7gJHSbNaDganBvixOmcQCG4QwCiNBKBrxbmkZYVYoqWHQLB4K6CXQALHh&#10;k6TvxUYrnhRPvJX5wwX0NzTgHEGCb3ZPypMDTRMBnwkGXFOMkEpNUcV/o5IrVa6lA9YAMyRAZgNS&#10;8uQ4jK5h2cCmn0hwr+F+jHMJKpuCkJY1cYo3ME0x4UW1ydzZ+oQ3FAWBy4DS4PhARsOoS/Pp8h+9&#10;zgN58w8AAP//AwBQSwMEFAAGAAgAAAAhAN8ndvLfAAAACQEAAA8AAABkcnMvZG93bnJldi54bWxM&#10;j0FLw0AQhe+C/2EZwZvdRE1tYzalFPVUBFtBeptmp0lodjdkt0n6752c9DTMe8Ob72Wr0TSip87X&#10;ziqIZxEIsoXTtS0VfO/fHxYgfECrsXGWFFzJwyq/vckw1W6wX9TvQik4xPoUFVQhtKmUvqjIoJ+5&#10;lix7J9cZDLx2pdQdDhxuGvkYRXNpsLb8ocKWNhUV593FKPgYcFg/xW/99nzaXA/75PNnG5NS93fj&#10;+hVEoDH8HcOEz+iQM9PRXaz2olHwvOAqYZoJiMmPX+asHFlZJiDzTP5vkP8CAAD//wMAUEsBAi0A&#10;FAAGAAgAAAAhALaDOJL+AAAA4QEAABMAAAAAAAAAAAAAAAAAAAAAAFtDb250ZW50X1R5cGVzXS54&#10;bWxQSwECLQAUAAYACAAAACEAOP0h/9YAAACUAQAACwAAAAAAAAAAAAAAAAAvAQAAX3JlbHMvLnJl&#10;bHNQSwECLQAUAAYACAAAACEAl+oKvV4CAADYBQAADgAAAAAAAAAAAAAAAAAuAgAAZHJzL2Uyb0Rv&#10;Yy54bWxQSwECLQAUAAYACAAAACEA3yd28t8AAAAJAQAADwAAAAAAAAAAAAAAAAC4BAAAZHJzL2Rv&#10;d25yZXYueG1sUEsFBgAAAAAEAAQA8wAAAMQFAAAAAA==&#10;">
              <v:shape id="Shape 38826" o:spid="_x0000_s1027" style="position:absolute;width:71628;height:0;visibility:visible;mso-wrap-style:square;v-text-anchor:top" coordsize="716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aBMUA&#10;AADeAAAADwAAAGRycy9kb3ducmV2LnhtbESP0YrCMBRE3xf8h3AFXxZN1cUN1SiiCIIPi91+wKW5&#10;tsXmpjRR69+bhQUfh5k5w6w2vW3EnTpfO9YwnSQgiAtnai415L+HsQLhA7LBxjFpeJKHzXrwscLU&#10;uAef6Z6FUkQI+xQ1VCG0qZS+qMiin7iWOHoX11kMUXalNB0+Itw2cpYkC2mx5rhQYUu7ioprdrMa&#10;sL99f+aX+ifb2fa0/9rnSp2vWo+G/XYJIlAf3uH/9tFomCs1W8Df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JoExQAAAN4AAAAPAAAAAAAAAAAAAAAAAJgCAABkcnMv&#10;ZG93bnJldi54bWxQSwUGAAAAAAQABAD1AAAAigMAAAAA&#10;" path="m,l7162800,e" filled="f" strokeweight=".5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</w:p>
  <w:p w:rsidR="009D5C6F" w:rsidRDefault="00AF3B3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7156450" cy="9436100"/>
              <wp:effectExtent l="0" t="0" r="0" b="0"/>
              <wp:wrapNone/>
              <wp:docPr id="38827" name="Group 38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450" cy="9436100"/>
                        <a:chOff x="0" y="0"/>
                        <a:chExt cx="7156450" cy="9436100"/>
                      </a:xfrm>
                    </wpg:grpSpPr>
                    <wps:wsp>
                      <wps:cNvPr id="38828" name="Shape 38828"/>
                      <wps:cNvSpPr/>
                      <wps:spPr>
                        <a:xfrm>
                          <a:off x="0" y="0"/>
                          <a:ext cx="0" cy="943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6100">
                              <a:moveTo>
                                <a:pt x="0" y="0"/>
                              </a:moveTo>
                              <a:lnTo>
                                <a:pt x="0" y="94361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29" name="Shape 38829"/>
                      <wps:cNvSpPr/>
                      <wps:spPr>
                        <a:xfrm>
                          <a:off x="7156450" y="0"/>
                          <a:ext cx="0" cy="943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6100">
                              <a:moveTo>
                                <a:pt x="0" y="0"/>
                              </a:moveTo>
                              <a:lnTo>
                                <a:pt x="0" y="94361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8CCBB8" id="Group 38827" o:spid="_x0000_s1026" style="position:absolute;margin-left:24.25pt;margin-top:24.5pt;width:563.5pt;height:743pt;z-index:-251653120;mso-position-horizontal-relative:page;mso-position-vertical-relative:page" coordsize="71564,9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X0igIAAPoIAAAOAAAAZHJzL2Uyb0RvYy54bWzsVs2O2jAQvlfqO1i5lwTYZSEi7KHbcqna&#10;VXf7AMaxk0iObdmGwNt3PAkhIurftuppOYSJPfN55psfZ31/rCU5cOsqrbJoOkkiwhXTeaWKLPr2&#10;/PHdMiLOU5VTqRXPohN30f3m7Zt1Y1I+06WWObcEQJRLG5NFpfcmjWPHSl5TN9GGK9gU2tbUw6st&#10;4tzSBtBrGc+SZBE32ubGasadg9WHdjPaIL4QnPkvQjjuicwi8M3j0+JzF57xZk3TwlJTVqxzg77A&#10;i5pWCg7toR6op2RvqxFUXTGrnRZ+wnQdayEqxjEGiGaaXEWztXpvMJYibQrT0wTUXvH0Ylj2+fBo&#10;SZVn0Xy5nN1FRNEa0oQnk3YJKGpMkYLm1pon82i7haJ9C1Efha3DP8RDjkjuqSeXHz1hsHg3vV3c&#10;3EIOGOytbuaLadLRz0rI0ciOlR9+YRmfD46Df707jYFSche23N+x9VRSwzEJLnAwYAtKu2ULVZCt&#10;ZSio4ABo9lS51AFrv8vTmKE+TpqyvfNbrpFsevjkfFu/+Vmi5VliR3UWLXTBT+vfUB/sgodBJOUl&#10;QWGt1gf+rHHXX6UJXLvsSjXWGiQadFsNEMIxm3Un4NEgD4OTijRZtJhjwVAYDEJSjx1WVx4mhqxq&#10;GDezu6QtIsQGwEB9SzZK/iR58Fuqr1xAlUMZThHE2WL3XlpyoGEu4C9kDmFANdiISsreKvmhVVCl&#10;0pS0w+pgugMQskMKmhxH0jUs67xp5xJ0N9TAeTqBS70RuqWV7+0VzFQ8cBBtEHc6P2GfIiHQDG1R&#10;/peuWI27YvVHXdEPivEMee2NUAKvvdFdLv+qN/D+gAsWu7X7GAg3+PAd5OEny+Y7AAAA//8DAFBL&#10;AwQUAAYACAAAACEAefWdfN8AAAALAQAADwAAAGRycy9kb3ducmV2LnhtbExPy07DMBC8I/EP1iJx&#10;o04ohhLiVFUFnCokWiTEzY23SdR4HcVukv492xOc9jGjeeTLybViwD40njSkswQEUultQ5WGr93b&#10;3QJEiIasaT2hhjMGWBbXV7nJrB/pE4dtrASLUMiMhjrGLpMylDU6E2a+Q2Ls4HtnIp99JW1vRhZ3&#10;rbxPkkfpTEPsUJsO1zWWx+3JaXgfzbiap6/D5nhYn3926uN7k6LWtzfT6gVExCn+keESn6NDwZn2&#10;/kQ2iFbDw0Ixk+czV7rg6ZPiz543NVcJyCKX/zsUvwAAAP//AwBQSwECLQAUAAYACAAAACEAtoM4&#10;kv4AAADhAQAAEwAAAAAAAAAAAAAAAAAAAAAAW0NvbnRlbnRfVHlwZXNdLnhtbFBLAQItABQABgAI&#10;AAAAIQA4/SH/1gAAAJQBAAALAAAAAAAAAAAAAAAAAC8BAABfcmVscy8ucmVsc1BLAQItABQABgAI&#10;AAAAIQCQa3X0igIAAPoIAAAOAAAAAAAAAAAAAAAAAC4CAABkcnMvZTJvRG9jLnhtbFBLAQItABQA&#10;BgAIAAAAIQB59Z183wAAAAsBAAAPAAAAAAAAAAAAAAAAAOQEAABkcnMvZG93bnJldi54bWxQSwUG&#10;AAAAAAQABADzAAAA8AUAAAAA&#10;">
              <v:shape id="Shape 38828" o:spid="_x0000_s1027" style="position:absolute;width:0;height:94361;visibility:visible;mso-wrap-style:square;v-text-anchor:top" coordsize="0,943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P08YA&#10;AADeAAAADwAAAGRycy9kb3ducmV2LnhtbERPy2rCQBTdF/yH4Qrd1YkPSoiOIinFbmyptqC7a+aa&#10;RDN3wsyoab++syi4PJz3bNGZRlzJ+dqyguEgAUFcWF1zqeBr+/qUgvABWWNjmRT8kIfFvPcww0zb&#10;G3/SdRNKEUPYZ6igCqHNpPRFRQb9wLbEkTtaZzBE6EqpHd5iuGnkKEmepcGaY0OFLeUVFefNxSi4&#10;1Pn75JTnHy/7yffq4A7r3W+zVuqx3y2nIAJ14S7+d79pBeM0HcW98U6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bP08YAAADeAAAADwAAAAAAAAAAAAAAAACYAgAAZHJz&#10;L2Rvd25yZXYueG1sUEsFBgAAAAAEAAQA9QAAAIsDAAAAAA==&#10;" path="m,l,9436100e" filled="f" strokeweight=".5pt">
                <v:stroke miterlimit="83231f" joinstyle="miter"/>
                <v:path arrowok="t" textboxrect="0,0,0,9436100"/>
              </v:shape>
              <v:shape id="Shape 38829" o:spid="_x0000_s1028" style="position:absolute;left:71564;width:0;height:94361;visibility:visible;mso-wrap-style:square;v-text-anchor:top" coordsize="0,943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qSMoA&#10;AADeAAAADwAAAGRycy9kb3ducmV2LnhtbESPQWvCQBSE70L/w/KE3nSjlZJGVykR0YuV2hba2zP7&#10;TNJm34bdVdP++q5Q6HGYmW+Y2aIzjTiT87VlBaNhAoK4sLrmUsHry2qQgvABWWNjmRR8k4fF/KY3&#10;w0zbCz/TeR9KESHsM1RQhdBmUvqiIoN+aFvi6B2tMxiidKXUDi8Rbho5TpJ7abDmuFBhS3lFxdf+&#10;ZBSc6vxp8pnnu+XH5G19cIft+0+zVeq23z1OQQTqwn/4r73RCu7SdPwA1zvxCsj5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8qakjKAAAA3gAAAA8AAAAAAAAAAAAAAAAAmAIA&#10;AGRycy9kb3ducmV2LnhtbFBLBQYAAAAABAAEAPUAAACPAwAAAAA=&#10;" path="m,l,9436100e" filled="f" strokeweight=".5pt">
                <v:stroke miterlimit="83231f" joinstyle="miter"/>
                <v:path arrowok="t" textboxrect="0,0,0,94361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7A43"/>
    <w:multiLevelType w:val="hybridMultilevel"/>
    <w:tmpl w:val="38AA38C4"/>
    <w:lvl w:ilvl="0" w:tplc="45867A48">
      <w:start w:val="1"/>
      <w:numFmt w:val="bullet"/>
      <w:lvlText w:val="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C742E">
      <w:start w:val="1"/>
      <w:numFmt w:val="bullet"/>
      <w:lvlText w:val="•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899C8">
      <w:start w:val="1"/>
      <w:numFmt w:val="bullet"/>
      <w:lvlText w:val="▪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E081A">
      <w:start w:val="1"/>
      <w:numFmt w:val="bullet"/>
      <w:lvlText w:val="•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4FF1E">
      <w:start w:val="1"/>
      <w:numFmt w:val="bullet"/>
      <w:lvlText w:val="o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C846E">
      <w:start w:val="1"/>
      <w:numFmt w:val="bullet"/>
      <w:lvlText w:val="▪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071C8">
      <w:start w:val="1"/>
      <w:numFmt w:val="bullet"/>
      <w:lvlText w:val="•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0EB8C">
      <w:start w:val="1"/>
      <w:numFmt w:val="bullet"/>
      <w:lvlText w:val="o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67A06">
      <w:start w:val="1"/>
      <w:numFmt w:val="bullet"/>
      <w:lvlText w:val="▪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DE589D"/>
    <w:multiLevelType w:val="hybridMultilevel"/>
    <w:tmpl w:val="7B6A193C"/>
    <w:lvl w:ilvl="0" w:tplc="99782E5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27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E0D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CB2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EE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68D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A65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4F7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C6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9763F2"/>
    <w:multiLevelType w:val="hybridMultilevel"/>
    <w:tmpl w:val="133E8ED2"/>
    <w:lvl w:ilvl="0" w:tplc="8AE4D60A">
      <w:start w:val="1"/>
      <w:numFmt w:val="bullet"/>
      <w:lvlText w:val="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C4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AFE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0508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451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828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037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0D4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CF2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6F"/>
    <w:rsid w:val="009D5C6F"/>
    <w:rsid w:val="00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0E22685-F5A8-40B7-8F44-B0DC7AC3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9" w:line="251" w:lineRule="auto"/>
      <w:ind w:left="10" w:hanging="10"/>
      <w:jc w:val="both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يزدانپناه دكتر مهديه</dc:creator>
  <cp:keywords/>
  <cp:lastModifiedBy>Administrator</cp:lastModifiedBy>
  <cp:revision>2</cp:revision>
  <dcterms:created xsi:type="dcterms:W3CDTF">2024-10-01T04:46:00Z</dcterms:created>
  <dcterms:modified xsi:type="dcterms:W3CDTF">2024-10-01T04:46:00Z</dcterms:modified>
</cp:coreProperties>
</file>